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BD7" w:rsidRDefault="00287BD7" w:rsidP="0004294B">
      <w:pPr>
        <w:jc w:val="right"/>
        <w:rPr>
          <w:lang w:val="ru-RU"/>
        </w:rPr>
      </w:pPr>
    </w:p>
    <w:p w:rsidR="0065787D" w:rsidRDefault="0065787D" w:rsidP="0004294B">
      <w:pPr>
        <w:jc w:val="right"/>
        <w:rPr>
          <w:lang w:val="ru-RU"/>
        </w:rPr>
      </w:pPr>
      <w:r>
        <w:rPr>
          <w:lang w:val="ru-RU"/>
        </w:rPr>
        <w:t>Приложение № 1</w:t>
      </w:r>
    </w:p>
    <w:p w:rsidR="0004294B" w:rsidRPr="00287BD7" w:rsidRDefault="008445C7" w:rsidP="0004294B">
      <w:pPr>
        <w:jc w:val="right"/>
        <w:rPr>
          <w:lang w:val="ru-RU"/>
        </w:rPr>
      </w:pPr>
      <w:r>
        <w:rPr>
          <w:lang w:val="ru-RU"/>
        </w:rPr>
        <w:t>Утверждено</w:t>
      </w:r>
    </w:p>
    <w:p w:rsidR="0004294B" w:rsidRPr="00287BD7" w:rsidRDefault="0004294B" w:rsidP="0004294B">
      <w:pPr>
        <w:jc w:val="right"/>
        <w:rPr>
          <w:lang w:val="ru-RU"/>
        </w:rPr>
      </w:pPr>
      <w:r w:rsidRPr="00287BD7">
        <w:rPr>
          <w:lang w:val="ru-RU"/>
        </w:rPr>
        <w:t>приказом главного врача</w:t>
      </w:r>
    </w:p>
    <w:p w:rsidR="0004294B" w:rsidRPr="00287BD7" w:rsidRDefault="00396771" w:rsidP="0004294B">
      <w:pPr>
        <w:jc w:val="right"/>
        <w:rPr>
          <w:lang w:val="ru-RU"/>
        </w:rPr>
      </w:pPr>
      <w:r>
        <w:rPr>
          <w:lang w:val="ru-RU"/>
        </w:rPr>
        <w:t xml:space="preserve">№ </w:t>
      </w:r>
      <w:r w:rsidR="008B195E">
        <w:rPr>
          <w:lang w:val="ru-RU"/>
        </w:rPr>
        <w:t>30/</w:t>
      </w:r>
      <w:proofErr w:type="gramStart"/>
      <w:r w:rsidR="008B195E">
        <w:rPr>
          <w:lang w:val="ru-RU"/>
        </w:rPr>
        <w:t>1</w:t>
      </w:r>
      <w:r w:rsidR="0065787D">
        <w:rPr>
          <w:lang w:val="ru-RU"/>
        </w:rPr>
        <w:t xml:space="preserve"> </w:t>
      </w:r>
      <w:r w:rsidR="009161C6" w:rsidRPr="00287BD7">
        <w:rPr>
          <w:lang w:val="ru-RU"/>
        </w:rPr>
        <w:t xml:space="preserve"> от</w:t>
      </w:r>
      <w:proofErr w:type="gramEnd"/>
      <w:r w:rsidR="009161C6" w:rsidRPr="00287BD7">
        <w:rPr>
          <w:lang w:val="ru-RU"/>
        </w:rPr>
        <w:t xml:space="preserve">  </w:t>
      </w:r>
      <w:r w:rsidR="008B195E">
        <w:rPr>
          <w:lang w:val="ru-RU"/>
        </w:rPr>
        <w:t>2</w:t>
      </w:r>
      <w:r w:rsidR="00B70AFE" w:rsidRPr="008B195E">
        <w:rPr>
          <w:lang w:val="ru-RU"/>
        </w:rPr>
        <w:t>3</w:t>
      </w:r>
      <w:r w:rsidR="008B195E">
        <w:rPr>
          <w:lang w:val="ru-RU"/>
        </w:rPr>
        <w:t>.01.</w:t>
      </w:r>
      <w:r w:rsidR="00EC6557" w:rsidRPr="008B195E">
        <w:rPr>
          <w:lang w:val="ru-RU"/>
        </w:rPr>
        <w:t>20</w:t>
      </w:r>
      <w:r w:rsidR="006E3D16" w:rsidRPr="008B195E">
        <w:rPr>
          <w:lang w:val="ru-RU"/>
        </w:rPr>
        <w:t>24</w:t>
      </w:r>
      <w:r w:rsidR="0004294B" w:rsidRPr="008B195E">
        <w:rPr>
          <w:lang w:val="ru-RU"/>
        </w:rPr>
        <w:t xml:space="preserve"> г.</w:t>
      </w:r>
    </w:p>
    <w:p w:rsidR="0004294B" w:rsidRPr="00287BD7" w:rsidRDefault="0004294B" w:rsidP="00EA5BBD">
      <w:pPr>
        <w:jc w:val="center"/>
        <w:rPr>
          <w:lang w:val="ru-RU"/>
        </w:rPr>
      </w:pPr>
    </w:p>
    <w:p w:rsidR="0004294B" w:rsidRPr="00287BD7" w:rsidRDefault="0004294B" w:rsidP="00FF0905">
      <w:pPr>
        <w:jc w:val="both"/>
        <w:rPr>
          <w:lang w:val="ru-RU"/>
        </w:rPr>
      </w:pPr>
    </w:p>
    <w:p w:rsidR="00015D98" w:rsidRPr="00D4775B" w:rsidRDefault="00CF4570" w:rsidP="00CF4570">
      <w:pPr>
        <w:jc w:val="center"/>
        <w:rPr>
          <w:b/>
          <w:sz w:val="28"/>
          <w:szCs w:val="28"/>
          <w:lang w:val="ru-RU"/>
        </w:rPr>
      </w:pPr>
      <w:r w:rsidRPr="00D4775B">
        <w:rPr>
          <w:b/>
          <w:sz w:val="28"/>
          <w:szCs w:val="28"/>
          <w:lang w:val="ru-RU"/>
        </w:rPr>
        <w:t xml:space="preserve">Правила внутреннего распорядка для пациентов  стационара и лиц их, посещающих </w:t>
      </w:r>
    </w:p>
    <w:p w:rsidR="00432F39" w:rsidRPr="00D4775B" w:rsidRDefault="00FF0905" w:rsidP="00FF0905">
      <w:pPr>
        <w:jc w:val="center"/>
        <w:rPr>
          <w:sz w:val="28"/>
          <w:szCs w:val="28"/>
          <w:lang w:val="ru-RU"/>
        </w:rPr>
      </w:pPr>
      <w:r w:rsidRPr="00D4775B">
        <w:rPr>
          <w:sz w:val="28"/>
          <w:szCs w:val="28"/>
          <w:lang w:val="ru-RU"/>
        </w:rPr>
        <w:t xml:space="preserve">в  </w:t>
      </w:r>
      <w:r w:rsidR="00EA5BBD" w:rsidRPr="00D4775B">
        <w:rPr>
          <w:sz w:val="28"/>
          <w:szCs w:val="28"/>
          <w:lang w:val="ru-RU"/>
        </w:rPr>
        <w:t>Г</w:t>
      </w:r>
      <w:r w:rsidR="00015D98" w:rsidRPr="00D4775B">
        <w:rPr>
          <w:sz w:val="28"/>
          <w:szCs w:val="28"/>
          <w:lang w:val="ru-RU"/>
        </w:rPr>
        <w:t xml:space="preserve">осударственном бюджетном учреждении здравоохранения Пермского края </w:t>
      </w:r>
    </w:p>
    <w:p w:rsidR="00EA5BBD" w:rsidRPr="00D4775B" w:rsidRDefault="00015D98" w:rsidP="00FF0905">
      <w:pPr>
        <w:jc w:val="center"/>
        <w:rPr>
          <w:sz w:val="28"/>
          <w:szCs w:val="28"/>
          <w:lang w:val="ru-RU"/>
        </w:rPr>
      </w:pPr>
      <w:r w:rsidRPr="00D4775B">
        <w:rPr>
          <w:sz w:val="28"/>
          <w:szCs w:val="28"/>
          <w:lang w:val="ru-RU"/>
        </w:rPr>
        <w:t xml:space="preserve"> «</w:t>
      </w:r>
      <w:proofErr w:type="spellStart"/>
      <w:r w:rsidR="00495F00">
        <w:rPr>
          <w:sz w:val="28"/>
          <w:szCs w:val="28"/>
          <w:lang w:val="ru-RU"/>
        </w:rPr>
        <w:t>Еловская</w:t>
      </w:r>
      <w:proofErr w:type="spellEnd"/>
      <w:r w:rsidRPr="00D4775B">
        <w:rPr>
          <w:sz w:val="28"/>
          <w:szCs w:val="28"/>
          <w:lang w:val="ru-RU"/>
        </w:rPr>
        <w:t xml:space="preserve"> центральная районная больница</w:t>
      </w:r>
      <w:r w:rsidR="00EA5BBD" w:rsidRPr="00D4775B">
        <w:rPr>
          <w:sz w:val="28"/>
          <w:szCs w:val="28"/>
          <w:lang w:val="ru-RU"/>
        </w:rPr>
        <w:t>»</w:t>
      </w:r>
    </w:p>
    <w:p w:rsidR="00FF0905" w:rsidRPr="00287BD7" w:rsidRDefault="00FF0905" w:rsidP="00FF0905">
      <w:pPr>
        <w:autoSpaceDE w:val="0"/>
        <w:autoSpaceDN w:val="0"/>
        <w:adjustRightInd w:val="0"/>
        <w:jc w:val="both"/>
        <w:rPr>
          <w:rFonts w:ascii="Times New Roman,Bold" w:eastAsiaTheme="minorHAnsi" w:hAnsi="Times New Roman,Bold" w:cs="Times New Roman,Bold"/>
          <w:b/>
          <w:bCs/>
          <w:color w:val="000000"/>
          <w:lang w:val="ru-RU" w:eastAsia="en-US"/>
        </w:rPr>
      </w:pPr>
    </w:p>
    <w:p w:rsidR="00FF0905" w:rsidRPr="00D4775B" w:rsidRDefault="00FF0905" w:rsidP="00BF4B00">
      <w:pPr>
        <w:autoSpaceDE w:val="0"/>
        <w:autoSpaceDN w:val="0"/>
        <w:adjustRightInd w:val="0"/>
        <w:jc w:val="center"/>
        <w:rPr>
          <w:rFonts w:eastAsiaTheme="minorHAnsi"/>
          <w:color w:val="000000"/>
          <w:sz w:val="28"/>
          <w:szCs w:val="28"/>
          <w:lang w:val="ru-RU" w:eastAsia="en-US"/>
        </w:rPr>
      </w:pPr>
      <w:r w:rsidRPr="00D4775B">
        <w:rPr>
          <w:rFonts w:eastAsiaTheme="minorHAnsi"/>
          <w:color w:val="000000"/>
          <w:sz w:val="28"/>
          <w:szCs w:val="28"/>
          <w:lang w:val="ru-RU" w:eastAsia="en-US"/>
        </w:rPr>
        <w:t xml:space="preserve">1. </w:t>
      </w:r>
      <w:r w:rsidR="00543102" w:rsidRPr="00D4775B">
        <w:rPr>
          <w:rFonts w:eastAsiaTheme="minorHAnsi"/>
          <w:color w:val="000000"/>
          <w:sz w:val="28"/>
          <w:szCs w:val="28"/>
          <w:lang w:val="ru-RU" w:eastAsia="en-US"/>
        </w:rPr>
        <w:t>ОБЩИЕ ПОЛОЖЕНИЯ</w:t>
      </w:r>
    </w:p>
    <w:p w:rsidR="009D4708" w:rsidRPr="00D4775B" w:rsidRDefault="00FF0905" w:rsidP="00FF0905">
      <w:pPr>
        <w:autoSpaceDE w:val="0"/>
        <w:autoSpaceDN w:val="0"/>
        <w:adjustRightInd w:val="0"/>
        <w:ind w:firstLine="567"/>
        <w:jc w:val="both"/>
        <w:rPr>
          <w:rFonts w:cs="Tahoma"/>
          <w:sz w:val="28"/>
          <w:szCs w:val="28"/>
          <w:lang w:val="ru-RU"/>
        </w:rPr>
      </w:pPr>
      <w:r w:rsidRPr="00D4775B">
        <w:rPr>
          <w:rFonts w:eastAsiaTheme="minorHAnsi"/>
          <w:color w:val="000000"/>
          <w:sz w:val="28"/>
          <w:szCs w:val="28"/>
          <w:lang w:val="ru-RU" w:eastAsia="en-US"/>
        </w:rPr>
        <w:t xml:space="preserve">1.1. </w:t>
      </w:r>
      <w:r w:rsidR="00AD250D" w:rsidRPr="00D4775B">
        <w:rPr>
          <w:rFonts w:eastAsiaTheme="minorHAnsi"/>
          <w:color w:val="000000"/>
          <w:sz w:val="28"/>
          <w:szCs w:val="28"/>
          <w:lang w:val="ru-RU" w:eastAsia="en-US"/>
        </w:rPr>
        <w:t xml:space="preserve">Правила внутреннего распорядка для пациентов и лиц их, посещающих </w:t>
      </w:r>
      <w:r w:rsidR="00B11457" w:rsidRPr="00D4775B">
        <w:rPr>
          <w:rFonts w:eastAsiaTheme="minorHAnsi" w:cs="Times New Roman,Bold"/>
          <w:bCs/>
          <w:color w:val="000000"/>
          <w:sz w:val="28"/>
          <w:szCs w:val="28"/>
          <w:lang w:val="ru-RU" w:eastAsia="en-US"/>
        </w:rPr>
        <w:t>(далее – Правила</w:t>
      </w:r>
      <w:r w:rsidR="00B11457" w:rsidRPr="00D4775B">
        <w:rPr>
          <w:rFonts w:eastAsiaTheme="minorHAnsi"/>
          <w:bCs/>
          <w:color w:val="000000"/>
          <w:sz w:val="28"/>
          <w:szCs w:val="28"/>
          <w:lang w:val="ru-RU" w:eastAsia="en-US"/>
        </w:rPr>
        <w:t xml:space="preserve">) </w:t>
      </w:r>
      <w:r w:rsidR="00AD250D" w:rsidRPr="00D4775B">
        <w:rPr>
          <w:rFonts w:eastAsiaTheme="minorHAnsi"/>
          <w:color w:val="000000"/>
          <w:sz w:val="28"/>
          <w:szCs w:val="28"/>
          <w:lang w:val="ru-RU" w:eastAsia="en-US"/>
        </w:rPr>
        <w:t>ГБУЗ ПК «</w:t>
      </w:r>
      <w:proofErr w:type="spellStart"/>
      <w:r w:rsidR="00495F00">
        <w:rPr>
          <w:rFonts w:eastAsiaTheme="minorHAnsi"/>
          <w:color w:val="000000"/>
          <w:sz w:val="28"/>
          <w:szCs w:val="28"/>
          <w:lang w:val="ru-RU" w:eastAsia="en-US"/>
        </w:rPr>
        <w:t>Еловская</w:t>
      </w:r>
      <w:proofErr w:type="spellEnd"/>
      <w:r w:rsidR="00AD250D" w:rsidRPr="00D4775B">
        <w:rPr>
          <w:rFonts w:eastAsiaTheme="minorHAnsi"/>
          <w:color w:val="000000"/>
          <w:sz w:val="28"/>
          <w:szCs w:val="28"/>
          <w:lang w:val="ru-RU" w:eastAsia="en-US"/>
        </w:rPr>
        <w:t xml:space="preserve"> ЦРБ»</w:t>
      </w:r>
      <w:r w:rsidR="00B11457" w:rsidRPr="00D4775B">
        <w:rPr>
          <w:rFonts w:eastAsiaTheme="minorHAnsi"/>
          <w:color w:val="000000"/>
          <w:sz w:val="28"/>
          <w:szCs w:val="28"/>
          <w:lang w:val="ru-RU" w:eastAsia="en-US"/>
        </w:rPr>
        <w:t xml:space="preserve"> (далее – </w:t>
      </w:r>
      <w:proofErr w:type="gramStart"/>
      <w:r w:rsidR="00B11457" w:rsidRPr="00D4775B">
        <w:rPr>
          <w:rFonts w:eastAsiaTheme="minorHAnsi"/>
          <w:color w:val="000000"/>
          <w:sz w:val="28"/>
          <w:szCs w:val="28"/>
          <w:lang w:val="ru-RU" w:eastAsia="en-US"/>
        </w:rPr>
        <w:t xml:space="preserve">учреждение) </w:t>
      </w:r>
      <w:r w:rsidR="00FC2912" w:rsidRPr="00D4775B">
        <w:rPr>
          <w:rFonts w:eastAsiaTheme="minorHAnsi"/>
          <w:color w:val="000000"/>
          <w:sz w:val="28"/>
          <w:szCs w:val="28"/>
          <w:lang w:val="ru-RU" w:eastAsia="en-US"/>
        </w:rPr>
        <w:t xml:space="preserve"> -</w:t>
      </w:r>
      <w:proofErr w:type="gramEnd"/>
      <w:r w:rsidR="00913788" w:rsidRPr="00D4775B">
        <w:rPr>
          <w:rFonts w:eastAsiaTheme="minorHAnsi"/>
          <w:color w:val="000000"/>
          <w:sz w:val="28"/>
          <w:szCs w:val="28"/>
          <w:lang w:val="ru-RU" w:eastAsia="en-US"/>
        </w:rPr>
        <w:t xml:space="preserve"> </w:t>
      </w:r>
      <w:r w:rsidR="00FC2912" w:rsidRPr="00D4775B">
        <w:rPr>
          <w:rFonts w:eastAsiaTheme="minorHAnsi"/>
          <w:color w:val="000000"/>
          <w:sz w:val="28"/>
          <w:szCs w:val="28"/>
          <w:lang w:val="ru-RU" w:eastAsia="en-US"/>
        </w:rPr>
        <w:t>являются организационно-правовым документом</w:t>
      </w:r>
      <w:r w:rsidR="00982D25" w:rsidRPr="00D4775B">
        <w:rPr>
          <w:rFonts w:eastAsiaTheme="minorHAnsi"/>
          <w:color w:val="000000"/>
          <w:sz w:val="28"/>
          <w:szCs w:val="28"/>
          <w:lang w:val="ru-RU" w:eastAsia="en-US"/>
        </w:rPr>
        <w:t>.</w:t>
      </w:r>
    </w:p>
    <w:p w:rsidR="002B3AD6" w:rsidRDefault="00794AE4" w:rsidP="002B3AD6">
      <w:pPr>
        <w:tabs>
          <w:tab w:val="left" w:pos="851"/>
        </w:tabs>
        <w:autoSpaceDE w:val="0"/>
        <w:autoSpaceDN w:val="0"/>
        <w:adjustRightInd w:val="0"/>
        <w:jc w:val="both"/>
        <w:rPr>
          <w:sz w:val="28"/>
          <w:szCs w:val="28"/>
          <w:lang w:val="ru-RU"/>
        </w:rPr>
      </w:pPr>
      <w:r>
        <w:rPr>
          <w:rFonts w:eastAsiaTheme="minorHAnsi"/>
          <w:color w:val="000000"/>
          <w:sz w:val="28"/>
          <w:szCs w:val="28"/>
          <w:lang w:val="ru-RU" w:eastAsia="en-US"/>
        </w:rPr>
        <w:t xml:space="preserve">         </w:t>
      </w:r>
      <w:r w:rsidR="00A8741E" w:rsidRPr="002B3AD6">
        <w:rPr>
          <w:rFonts w:eastAsiaTheme="minorHAnsi"/>
          <w:color w:val="000000"/>
          <w:sz w:val="28"/>
          <w:szCs w:val="28"/>
          <w:lang w:val="ru-RU" w:eastAsia="en-US"/>
        </w:rPr>
        <w:t xml:space="preserve">1.2. </w:t>
      </w:r>
      <w:r w:rsidR="002B3AD6" w:rsidRPr="002B3AD6">
        <w:rPr>
          <w:sz w:val="28"/>
          <w:szCs w:val="28"/>
        </w:rPr>
        <w:t xml:space="preserve">В соответствии с пунктом 3 статьи 27 Федерального закона от 21.11.2011 N 323-ФЗ «Об основах охраны здоровья граждан в Российской Федерации»  граждане обязаны соблюдать правила </w:t>
      </w:r>
      <w:r w:rsidR="002B3AD6" w:rsidRPr="002B3AD6">
        <w:rPr>
          <w:sz w:val="28"/>
          <w:szCs w:val="28"/>
          <w:lang w:val="ru-RU"/>
        </w:rPr>
        <w:t xml:space="preserve">внутреннего распорядка  для пациентов </w:t>
      </w:r>
      <w:r w:rsidR="002B3AD6" w:rsidRPr="002B3AD6">
        <w:rPr>
          <w:sz w:val="28"/>
          <w:szCs w:val="28"/>
        </w:rPr>
        <w:t xml:space="preserve"> в медицинских организациях.</w:t>
      </w:r>
    </w:p>
    <w:p w:rsidR="002B3AD6" w:rsidRPr="002B3AD6" w:rsidRDefault="00794AE4" w:rsidP="002B3AD6">
      <w:pPr>
        <w:tabs>
          <w:tab w:val="left" w:pos="851"/>
        </w:tabs>
        <w:autoSpaceDE w:val="0"/>
        <w:autoSpaceDN w:val="0"/>
        <w:adjustRightInd w:val="0"/>
        <w:jc w:val="both"/>
        <w:rPr>
          <w:rFonts w:eastAsiaTheme="minorHAnsi"/>
          <w:sz w:val="28"/>
          <w:szCs w:val="28"/>
          <w:u w:val="single"/>
          <w:lang w:val="ru-RU" w:eastAsia="en-US"/>
        </w:rPr>
      </w:pPr>
      <w:r>
        <w:rPr>
          <w:rFonts w:eastAsiaTheme="minorHAnsi"/>
          <w:sz w:val="28"/>
          <w:szCs w:val="28"/>
          <w:lang w:val="ru-RU" w:eastAsia="en-US"/>
        </w:rPr>
        <w:t xml:space="preserve">         </w:t>
      </w:r>
      <w:r w:rsidR="002B3AD6">
        <w:rPr>
          <w:rFonts w:eastAsiaTheme="minorHAnsi"/>
          <w:sz w:val="28"/>
          <w:szCs w:val="28"/>
          <w:lang w:val="ru-RU" w:eastAsia="en-US"/>
        </w:rPr>
        <w:t xml:space="preserve">1.3. </w:t>
      </w:r>
      <w:r w:rsidR="002B3AD6" w:rsidRPr="008C4831">
        <w:rPr>
          <w:sz w:val="28"/>
          <w:szCs w:val="28"/>
        </w:rPr>
        <w:t xml:space="preserve">Правила </w:t>
      </w:r>
      <w:r w:rsidR="002B3AD6" w:rsidRPr="008C4831">
        <w:rPr>
          <w:sz w:val="28"/>
          <w:szCs w:val="28"/>
          <w:lang w:val="ru-RU"/>
        </w:rPr>
        <w:t xml:space="preserve">внутреннего распорядка  для пациентов </w:t>
      </w:r>
      <w:r w:rsidR="002B3AD6" w:rsidRPr="008C4831">
        <w:rPr>
          <w:sz w:val="28"/>
          <w:szCs w:val="28"/>
        </w:rPr>
        <w:t xml:space="preserve"> </w:t>
      </w:r>
      <w:r w:rsidR="002B3AD6" w:rsidRPr="008C4831">
        <w:rPr>
          <w:sz w:val="28"/>
          <w:szCs w:val="28"/>
          <w:lang w:val="ru-RU"/>
        </w:rPr>
        <w:t xml:space="preserve">стационара и лиц их, посещающих </w:t>
      </w:r>
      <w:r w:rsidR="002B3AD6" w:rsidRPr="008C4831">
        <w:rPr>
          <w:sz w:val="28"/>
          <w:szCs w:val="28"/>
        </w:rPr>
        <w:t>включают:</w:t>
      </w:r>
    </w:p>
    <w:p w:rsidR="002B3AD6" w:rsidRPr="002B3AD6" w:rsidRDefault="002B3AD6" w:rsidP="00301C67">
      <w:pPr>
        <w:numPr>
          <w:ilvl w:val="0"/>
          <w:numId w:val="4"/>
        </w:numPr>
        <w:shd w:val="clear" w:color="auto" w:fill="FFFFFF"/>
        <w:tabs>
          <w:tab w:val="left" w:pos="851"/>
        </w:tabs>
        <w:ind w:left="0" w:firstLine="426"/>
        <w:rPr>
          <w:sz w:val="28"/>
          <w:szCs w:val="28"/>
        </w:rPr>
      </w:pPr>
      <w:r>
        <w:rPr>
          <w:sz w:val="28"/>
          <w:szCs w:val="28"/>
          <w:lang w:val="ru-RU"/>
        </w:rPr>
        <w:t>Правила пребывания (поведения) в отделениях пациентов, родственников (лиц) осуществляющих за ними уход и посетителей;</w:t>
      </w:r>
    </w:p>
    <w:p w:rsidR="002B3AD6" w:rsidRDefault="002B3AD6" w:rsidP="00301C67">
      <w:pPr>
        <w:numPr>
          <w:ilvl w:val="0"/>
          <w:numId w:val="4"/>
        </w:numPr>
        <w:shd w:val="clear" w:color="auto" w:fill="FFFFFF"/>
        <w:tabs>
          <w:tab w:val="left" w:pos="851"/>
        </w:tabs>
        <w:ind w:left="0" w:firstLine="426"/>
        <w:rPr>
          <w:sz w:val="28"/>
          <w:szCs w:val="28"/>
        </w:rPr>
      </w:pPr>
      <w:r>
        <w:rPr>
          <w:sz w:val="28"/>
          <w:szCs w:val="28"/>
        </w:rPr>
        <w:t>права и обязанности пациента;</w:t>
      </w:r>
    </w:p>
    <w:p w:rsidR="002B3AD6" w:rsidRPr="00993CE9" w:rsidRDefault="00993CE9" w:rsidP="00301C67">
      <w:pPr>
        <w:numPr>
          <w:ilvl w:val="0"/>
          <w:numId w:val="4"/>
        </w:numPr>
        <w:shd w:val="clear" w:color="auto" w:fill="FFFFFF"/>
        <w:tabs>
          <w:tab w:val="left" w:pos="851"/>
        </w:tabs>
        <w:ind w:left="0" w:firstLine="426"/>
        <w:rPr>
          <w:sz w:val="28"/>
          <w:szCs w:val="28"/>
        </w:rPr>
      </w:pPr>
      <w:r>
        <w:rPr>
          <w:bCs/>
          <w:sz w:val="28"/>
          <w:szCs w:val="28"/>
          <w:shd w:val="clear" w:color="auto" w:fill="FFFFFF"/>
          <w:lang w:val="ru-RU"/>
        </w:rPr>
        <w:t>ответственность;</w:t>
      </w:r>
    </w:p>
    <w:p w:rsidR="00993CE9" w:rsidRPr="00993CE9" w:rsidRDefault="00993CE9" w:rsidP="00301C67">
      <w:pPr>
        <w:numPr>
          <w:ilvl w:val="0"/>
          <w:numId w:val="4"/>
        </w:numPr>
        <w:shd w:val="clear" w:color="auto" w:fill="FFFFFF"/>
        <w:tabs>
          <w:tab w:val="left" w:pos="851"/>
        </w:tabs>
        <w:ind w:left="0" w:firstLine="426"/>
        <w:rPr>
          <w:sz w:val="28"/>
          <w:szCs w:val="28"/>
        </w:rPr>
      </w:pPr>
      <w:r>
        <w:rPr>
          <w:bCs/>
          <w:sz w:val="28"/>
          <w:szCs w:val="28"/>
          <w:shd w:val="clear" w:color="auto" w:fill="FFFFFF"/>
          <w:lang w:val="ru-RU"/>
        </w:rPr>
        <w:t>особенности внутреннего распорядка при оказании медицинской помощи в дневных стационарах;</w:t>
      </w:r>
    </w:p>
    <w:p w:rsidR="00993CE9" w:rsidRPr="002B4951" w:rsidRDefault="0053570E" w:rsidP="00301C67">
      <w:pPr>
        <w:numPr>
          <w:ilvl w:val="0"/>
          <w:numId w:val="4"/>
        </w:numPr>
        <w:shd w:val="clear" w:color="auto" w:fill="FFFFFF"/>
        <w:tabs>
          <w:tab w:val="left" w:pos="851"/>
        </w:tabs>
        <w:ind w:left="0" w:firstLine="426"/>
        <w:rPr>
          <w:sz w:val="28"/>
          <w:szCs w:val="28"/>
        </w:rPr>
      </w:pPr>
      <w:r>
        <w:rPr>
          <w:sz w:val="28"/>
          <w:szCs w:val="28"/>
          <w:lang w:val="ru-RU"/>
        </w:rPr>
        <w:t>правила приема передач и хранения продуктов в отделениях;</w:t>
      </w:r>
    </w:p>
    <w:p w:rsidR="002B4951" w:rsidRPr="002B4951" w:rsidRDefault="002B4951" w:rsidP="00301C67">
      <w:pPr>
        <w:numPr>
          <w:ilvl w:val="0"/>
          <w:numId w:val="4"/>
        </w:numPr>
        <w:shd w:val="clear" w:color="auto" w:fill="FFFFFF"/>
        <w:tabs>
          <w:tab w:val="left" w:pos="851"/>
        </w:tabs>
        <w:ind w:left="0" w:firstLine="426"/>
        <w:rPr>
          <w:sz w:val="28"/>
          <w:szCs w:val="28"/>
        </w:rPr>
      </w:pPr>
      <w:r>
        <w:rPr>
          <w:sz w:val="28"/>
          <w:szCs w:val="28"/>
          <w:lang w:val="ru-RU"/>
        </w:rPr>
        <w:t>распорядок дня в стационарных отделениях;</w:t>
      </w:r>
    </w:p>
    <w:p w:rsidR="002B3AD6" w:rsidRPr="00794AE4" w:rsidRDefault="00AD1D35" w:rsidP="00794AE4">
      <w:pPr>
        <w:numPr>
          <w:ilvl w:val="0"/>
          <w:numId w:val="4"/>
        </w:numPr>
        <w:shd w:val="clear" w:color="auto" w:fill="FFFFFF"/>
        <w:tabs>
          <w:tab w:val="left" w:pos="851"/>
        </w:tabs>
        <w:ind w:left="0" w:firstLine="426"/>
        <w:rPr>
          <w:sz w:val="28"/>
          <w:szCs w:val="28"/>
        </w:rPr>
      </w:pPr>
      <w:r>
        <w:rPr>
          <w:bCs/>
          <w:sz w:val="28"/>
          <w:szCs w:val="28"/>
          <w:shd w:val="clear" w:color="auto" w:fill="FFFFFF"/>
          <w:lang w:val="ru-RU"/>
        </w:rPr>
        <w:t>п</w:t>
      </w:r>
      <w:r>
        <w:rPr>
          <w:bCs/>
          <w:sz w:val="28"/>
          <w:szCs w:val="28"/>
          <w:shd w:val="clear" w:color="auto" w:fill="FFFFFF"/>
        </w:rPr>
        <w:t xml:space="preserve">орядок разрешения конфликтов между пациентом и </w:t>
      </w:r>
      <w:r>
        <w:rPr>
          <w:bCs/>
          <w:sz w:val="28"/>
          <w:szCs w:val="28"/>
          <w:shd w:val="clear" w:color="auto" w:fill="FFFFFF"/>
          <w:lang w:val="ru-RU"/>
        </w:rPr>
        <w:t>учреждением</w:t>
      </w:r>
      <w:r w:rsidR="00794AE4">
        <w:rPr>
          <w:sz w:val="28"/>
          <w:szCs w:val="28"/>
          <w:lang w:val="ru-RU"/>
        </w:rPr>
        <w:t>.</w:t>
      </w:r>
    </w:p>
    <w:p w:rsidR="00BD42F6" w:rsidRPr="00D4775B" w:rsidRDefault="00BD42F6" w:rsidP="00FF0905">
      <w:pPr>
        <w:autoSpaceDE w:val="0"/>
        <w:autoSpaceDN w:val="0"/>
        <w:adjustRightInd w:val="0"/>
        <w:ind w:firstLine="567"/>
        <w:jc w:val="both"/>
        <w:rPr>
          <w:rFonts w:eastAsiaTheme="minorHAnsi"/>
          <w:color w:val="000000"/>
          <w:sz w:val="28"/>
          <w:szCs w:val="28"/>
          <w:lang w:val="ru-RU" w:eastAsia="en-US"/>
        </w:rPr>
      </w:pPr>
      <w:r w:rsidRPr="00D4775B">
        <w:rPr>
          <w:rFonts w:cs="Tahoma"/>
          <w:color w:val="333333"/>
          <w:sz w:val="28"/>
          <w:szCs w:val="28"/>
          <w:lang w:val="ru-RU"/>
        </w:rPr>
        <w:t xml:space="preserve">Настоящие Правила </w:t>
      </w:r>
      <w:r w:rsidRPr="00D4775B">
        <w:rPr>
          <w:rFonts w:eastAsiaTheme="minorHAnsi"/>
          <w:color w:val="000000"/>
          <w:sz w:val="28"/>
          <w:szCs w:val="28"/>
          <w:lang w:val="ru-RU" w:eastAsia="en-US"/>
        </w:rPr>
        <w:t>обязательны для персонала и пациентов, находящихся в стационаре, их законных представителей, посетителей</w:t>
      </w:r>
      <w:r w:rsidR="002F56A1" w:rsidRPr="00D4775B">
        <w:rPr>
          <w:rFonts w:eastAsiaTheme="minorHAnsi"/>
          <w:color w:val="000000"/>
          <w:sz w:val="28"/>
          <w:szCs w:val="28"/>
          <w:lang w:val="ru-RU" w:eastAsia="en-US"/>
        </w:rPr>
        <w:t xml:space="preserve"> и родственников (лиц), осуществляю</w:t>
      </w:r>
      <w:r w:rsidR="0085016E" w:rsidRPr="00D4775B">
        <w:rPr>
          <w:rFonts w:eastAsiaTheme="minorHAnsi"/>
          <w:color w:val="000000"/>
          <w:sz w:val="28"/>
          <w:szCs w:val="28"/>
          <w:lang w:val="ru-RU" w:eastAsia="en-US"/>
        </w:rPr>
        <w:t>щих</w:t>
      </w:r>
      <w:r w:rsidR="0070537D" w:rsidRPr="00D4775B">
        <w:rPr>
          <w:rFonts w:eastAsiaTheme="minorHAnsi"/>
          <w:color w:val="000000"/>
          <w:sz w:val="28"/>
          <w:szCs w:val="28"/>
          <w:lang w:val="ru-RU" w:eastAsia="en-US"/>
        </w:rPr>
        <w:t xml:space="preserve"> уход за пациентами</w:t>
      </w:r>
      <w:r w:rsidR="002F56A1" w:rsidRPr="00D4775B">
        <w:rPr>
          <w:rFonts w:eastAsiaTheme="minorHAnsi"/>
          <w:color w:val="000000"/>
          <w:sz w:val="28"/>
          <w:szCs w:val="28"/>
          <w:lang w:val="ru-RU" w:eastAsia="en-US"/>
        </w:rPr>
        <w:t>.</w:t>
      </w:r>
      <w:r w:rsidR="00085614" w:rsidRPr="00D4775B">
        <w:rPr>
          <w:rFonts w:eastAsiaTheme="minorHAnsi"/>
          <w:color w:val="000000"/>
          <w:sz w:val="28"/>
          <w:szCs w:val="28"/>
          <w:lang w:val="ru-RU" w:eastAsia="en-US"/>
        </w:rPr>
        <w:t xml:space="preserve"> </w:t>
      </w:r>
    </w:p>
    <w:p w:rsidR="00147253" w:rsidRPr="00D4775B" w:rsidRDefault="00794AE4" w:rsidP="00FF0905">
      <w:pPr>
        <w:autoSpaceDE w:val="0"/>
        <w:autoSpaceDN w:val="0"/>
        <w:adjustRightInd w:val="0"/>
        <w:ind w:firstLine="567"/>
        <w:jc w:val="both"/>
        <w:rPr>
          <w:rFonts w:eastAsiaTheme="minorHAnsi"/>
          <w:color w:val="000000"/>
          <w:sz w:val="28"/>
          <w:szCs w:val="28"/>
          <w:lang w:val="ru-RU" w:eastAsia="en-US"/>
        </w:rPr>
      </w:pPr>
      <w:r>
        <w:rPr>
          <w:rFonts w:eastAsiaTheme="minorHAnsi"/>
          <w:color w:val="000000"/>
          <w:sz w:val="28"/>
          <w:szCs w:val="28"/>
          <w:lang w:val="ru-RU" w:eastAsia="en-US"/>
        </w:rPr>
        <w:t>1.4</w:t>
      </w:r>
      <w:r w:rsidR="00BD42F6" w:rsidRPr="00D4775B">
        <w:rPr>
          <w:rFonts w:eastAsiaTheme="minorHAnsi"/>
          <w:color w:val="000000"/>
          <w:sz w:val="28"/>
          <w:szCs w:val="28"/>
          <w:lang w:val="ru-RU" w:eastAsia="en-US"/>
        </w:rPr>
        <w:t xml:space="preserve">. </w:t>
      </w:r>
      <w:r w:rsidR="00147253" w:rsidRPr="00D4775B">
        <w:rPr>
          <w:rFonts w:eastAsiaTheme="minorHAnsi"/>
          <w:color w:val="000000"/>
          <w:sz w:val="28"/>
          <w:szCs w:val="28"/>
          <w:lang w:val="ru-RU" w:eastAsia="en-US"/>
        </w:rPr>
        <w:t>При несоблюдении  законным представителем, осуществляющим уход за пациентом, а также посетителями настоящих Правил, предписаний лечащего врача администрация учреждения оставляет за собой право ограничить совместное пребывание законного представителя с пациентом или ограничить посещение пациента.</w:t>
      </w:r>
    </w:p>
    <w:p w:rsidR="00FF0905" w:rsidRPr="00D4775B" w:rsidRDefault="00794AE4" w:rsidP="00FF0905">
      <w:pPr>
        <w:autoSpaceDE w:val="0"/>
        <w:autoSpaceDN w:val="0"/>
        <w:adjustRightInd w:val="0"/>
        <w:ind w:firstLine="567"/>
        <w:jc w:val="both"/>
        <w:rPr>
          <w:rFonts w:eastAsiaTheme="minorHAnsi"/>
          <w:sz w:val="28"/>
          <w:szCs w:val="28"/>
          <w:lang w:val="ru-RU" w:eastAsia="en-US"/>
        </w:rPr>
      </w:pPr>
      <w:r>
        <w:rPr>
          <w:rFonts w:eastAsiaTheme="minorHAnsi"/>
          <w:color w:val="000000"/>
          <w:sz w:val="28"/>
          <w:szCs w:val="28"/>
          <w:lang w:val="ru-RU" w:eastAsia="en-US"/>
        </w:rPr>
        <w:t>1.5</w:t>
      </w:r>
      <w:r w:rsidR="00147253" w:rsidRPr="00D4775B">
        <w:rPr>
          <w:rFonts w:eastAsiaTheme="minorHAnsi"/>
          <w:color w:val="000000"/>
          <w:sz w:val="28"/>
          <w:szCs w:val="28"/>
          <w:lang w:val="ru-RU" w:eastAsia="en-US"/>
        </w:rPr>
        <w:t xml:space="preserve">. </w:t>
      </w:r>
      <w:r w:rsidR="00A8741E" w:rsidRPr="00D4775B">
        <w:rPr>
          <w:rFonts w:eastAsiaTheme="minorHAnsi"/>
          <w:color w:val="000000"/>
          <w:sz w:val="28"/>
          <w:szCs w:val="28"/>
          <w:lang w:val="ru-RU" w:eastAsia="en-US"/>
        </w:rPr>
        <w:t xml:space="preserve">Настоящие  Правила </w:t>
      </w:r>
      <w:r w:rsidR="00FF0905" w:rsidRPr="00D4775B">
        <w:rPr>
          <w:rFonts w:eastAsiaTheme="minorHAnsi"/>
          <w:color w:val="000000"/>
          <w:sz w:val="28"/>
          <w:szCs w:val="28"/>
          <w:lang w:val="ru-RU" w:eastAsia="en-US"/>
        </w:rPr>
        <w:t xml:space="preserve">размещаются на официальном сайте  учреждения </w:t>
      </w:r>
      <w:r w:rsidR="00FF0905" w:rsidRPr="00D4775B">
        <w:rPr>
          <w:rFonts w:eastAsiaTheme="minorHAnsi"/>
          <w:sz w:val="28"/>
          <w:szCs w:val="28"/>
          <w:lang w:val="ru-RU" w:eastAsia="en-US"/>
        </w:rPr>
        <w:t>здравоохранения.</w:t>
      </w:r>
    </w:p>
    <w:p w:rsidR="008C6A54" w:rsidRPr="00D4775B" w:rsidRDefault="00794AE4" w:rsidP="00FF0905">
      <w:pPr>
        <w:autoSpaceDE w:val="0"/>
        <w:autoSpaceDN w:val="0"/>
        <w:adjustRightInd w:val="0"/>
        <w:ind w:firstLine="567"/>
        <w:jc w:val="both"/>
        <w:rPr>
          <w:rFonts w:eastAsiaTheme="minorHAnsi"/>
          <w:sz w:val="28"/>
          <w:szCs w:val="28"/>
          <w:lang w:val="ru-RU" w:eastAsia="en-US"/>
        </w:rPr>
      </w:pPr>
      <w:r>
        <w:rPr>
          <w:rFonts w:eastAsiaTheme="minorHAnsi"/>
          <w:sz w:val="28"/>
          <w:szCs w:val="28"/>
          <w:lang w:val="ru-RU" w:eastAsia="en-US"/>
        </w:rPr>
        <w:t>1.6</w:t>
      </w:r>
      <w:r w:rsidR="008C6A54" w:rsidRPr="00D4775B">
        <w:rPr>
          <w:rFonts w:eastAsiaTheme="minorHAnsi"/>
          <w:sz w:val="28"/>
          <w:szCs w:val="28"/>
          <w:lang w:val="ru-RU" w:eastAsia="en-US"/>
        </w:rPr>
        <w:t>. С правилами</w:t>
      </w:r>
      <w:r w:rsidR="008C6A54" w:rsidRPr="00D4775B">
        <w:rPr>
          <w:rFonts w:eastAsiaTheme="minorHAnsi"/>
          <w:sz w:val="28"/>
          <w:szCs w:val="28"/>
          <w:lang w:eastAsia="en-US"/>
        </w:rPr>
        <w:t xml:space="preserve"> внутреннего распорядка пациент, либо его</w:t>
      </w:r>
      <w:r w:rsidR="003959BF" w:rsidRPr="00D4775B">
        <w:rPr>
          <w:rFonts w:eastAsiaTheme="minorHAnsi"/>
          <w:sz w:val="28"/>
          <w:szCs w:val="28"/>
          <w:lang w:eastAsia="en-US"/>
        </w:rPr>
        <w:t xml:space="preserve"> законный представитель  знаком</w:t>
      </w:r>
      <w:r w:rsidR="0056202B" w:rsidRPr="00D4775B">
        <w:rPr>
          <w:rFonts w:eastAsiaTheme="minorHAnsi"/>
          <w:sz w:val="28"/>
          <w:szCs w:val="28"/>
          <w:lang w:val="ru-RU" w:eastAsia="en-US"/>
        </w:rPr>
        <w:t>и</w:t>
      </w:r>
      <w:r w:rsidR="008C6A54" w:rsidRPr="00D4775B">
        <w:rPr>
          <w:rFonts w:eastAsiaTheme="minorHAnsi"/>
          <w:sz w:val="28"/>
          <w:szCs w:val="28"/>
          <w:lang w:val="ru-RU" w:eastAsia="en-US"/>
        </w:rPr>
        <w:t xml:space="preserve">тся </w:t>
      </w:r>
      <w:r w:rsidR="008C6A54" w:rsidRPr="00D4775B">
        <w:rPr>
          <w:rFonts w:cs="Tahoma"/>
          <w:sz w:val="28"/>
          <w:szCs w:val="28"/>
        </w:rPr>
        <w:t>под роспись в медицинской документации.</w:t>
      </w:r>
    </w:p>
    <w:p w:rsidR="00C15D74" w:rsidRPr="00D4775B" w:rsidRDefault="00C15D74" w:rsidP="0022704A">
      <w:pPr>
        <w:autoSpaceDE w:val="0"/>
        <w:autoSpaceDN w:val="0"/>
        <w:adjustRightInd w:val="0"/>
        <w:ind w:firstLine="567"/>
        <w:rPr>
          <w:rFonts w:eastAsiaTheme="minorHAnsi"/>
          <w:sz w:val="28"/>
          <w:szCs w:val="28"/>
          <w:lang w:val="ru-RU" w:eastAsia="en-US"/>
        </w:rPr>
      </w:pPr>
    </w:p>
    <w:p w:rsidR="00C15D74" w:rsidRPr="00D4775B" w:rsidRDefault="00982D25" w:rsidP="00BF4B00">
      <w:pPr>
        <w:autoSpaceDE w:val="0"/>
        <w:autoSpaceDN w:val="0"/>
        <w:adjustRightInd w:val="0"/>
        <w:ind w:firstLine="567"/>
        <w:jc w:val="center"/>
        <w:rPr>
          <w:rFonts w:eastAsiaTheme="minorHAnsi"/>
          <w:sz w:val="28"/>
          <w:szCs w:val="28"/>
          <w:lang w:val="ru-RU" w:eastAsia="en-US"/>
        </w:rPr>
      </w:pPr>
      <w:r w:rsidRPr="00D4775B">
        <w:rPr>
          <w:rFonts w:eastAsiaTheme="minorHAnsi"/>
          <w:color w:val="000000"/>
          <w:sz w:val="28"/>
          <w:szCs w:val="28"/>
          <w:lang w:val="ru-RU" w:eastAsia="en-US"/>
        </w:rPr>
        <w:t>2</w:t>
      </w:r>
      <w:r w:rsidR="00C15D74" w:rsidRPr="00D4775B">
        <w:rPr>
          <w:rFonts w:eastAsiaTheme="minorHAnsi"/>
          <w:color w:val="000000"/>
          <w:sz w:val="28"/>
          <w:szCs w:val="28"/>
          <w:lang w:val="ru-RU" w:eastAsia="en-US"/>
        </w:rPr>
        <w:t xml:space="preserve">.  </w:t>
      </w:r>
      <w:r w:rsidR="00025E5F" w:rsidRPr="00D4775B">
        <w:rPr>
          <w:rFonts w:eastAsiaTheme="minorHAnsi"/>
          <w:sz w:val="28"/>
          <w:szCs w:val="28"/>
          <w:lang w:val="ru-RU" w:eastAsia="en-US"/>
        </w:rPr>
        <w:t>ПРАВИЛА ПРЕБЫВАНИЯ</w:t>
      </w:r>
      <w:r w:rsidR="00025E5F" w:rsidRPr="00D4775B">
        <w:rPr>
          <w:rFonts w:eastAsiaTheme="minorHAnsi"/>
          <w:color w:val="000000"/>
          <w:sz w:val="28"/>
          <w:szCs w:val="28"/>
          <w:lang w:val="ru-RU" w:eastAsia="en-US"/>
        </w:rPr>
        <w:t xml:space="preserve"> </w:t>
      </w:r>
      <w:r w:rsidR="00BF5445" w:rsidRPr="00D4775B">
        <w:rPr>
          <w:rFonts w:eastAsiaTheme="minorHAnsi"/>
          <w:color w:val="000000"/>
          <w:sz w:val="28"/>
          <w:szCs w:val="28"/>
          <w:lang w:val="ru-RU" w:eastAsia="en-US"/>
        </w:rPr>
        <w:t xml:space="preserve">(ПОВЕДЕНИЯ) </w:t>
      </w:r>
      <w:r w:rsidR="00025E5F" w:rsidRPr="00D4775B">
        <w:rPr>
          <w:rFonts w:eastAsiaTheme="minorHAnsi"/>
          <w:color w:val="000000"/>
          <w:sz w:val="28"/>
          <w:szCs w:val="28"/>
          <w:lang w:val="ru-RU" w:eastAsia="en-US"/>
        </w:rPr>
        <w:t>В ОТДЕЛЕНИЯХ</w:t>
      </w:r>
      <w:r w:rsidR="00025E5F" w:rsidRPr="00D4775B">
        <w:rPr>
          <w:rFonts w:eastAsiaTheme="minorHAnsi"/>
          <w:sz w:val="28"/>
          <w:szCs w:val="28"/>
          <w:lang w:val="ru-RU" w:eastAsia="en-US"/>
        </w:rPr>
        <w:t xml:space="preserve"> </w:t>
      </w:r>
      <w:r w:rsidR="00025E5F" w:rsidRPr="00D4775B">
        <w:rPr>
          <w:rFonts w:eastAsiaTheme="minorHAnsi"/>
          <w:color w:val="000000"/>
          <w:sz w:val="28"/>
          <w:szCs w:val="28"/>
          <w:lang w:val="ru-RU" w:eastAsia="en-US"/>
        </w:rPr>
        <w:t>ПАЦИЕНТОВ,</w:t>
      </w:r>
      <w:r w:rsidR="00C15D74" w:rsidRPr="00D4775B">
        <w:rPr>
          <w:rFonts w:eastAsiaTheme="minorHAnsi"/>
          <w:color w:val="000000"/>
          <w:sz w:val="28"/>
          <w:szCs w:val="28"/>
          <w:lang w:val="ru-RU" w:eastAsia="en-US"/>
        </w:rPr>
        <w:t xml:space="preserve"> </w:t>
      </w:r>
      <w:r w:rsidR="00025E5F" w:rsidRPr="00D4775B">
        <w:rPr>
          <w:rFonts w:eastAsiaTheme="minorHAnsi"/>
          <w:sz w:val="28"/>
          <w:szCs w:val="28"/>
          <w:lang w:val="ru-RU" w:eastAsia="en-US"/>
        </w:rPr>
        <w:t xml:space="preserve"> РОДСТВЕННИКОВ (ЛИЦ) ОСУЩЕСТВЛЯЮЩИХ ЗА НИМИ УХОД  </w:t>
      </w:r>
      <w:r w:rsidR="00C15D74" w:rsidRPr="00D4775B">
        <w:rPr>
          <w:rFonts w:eastAsiaTheme="minorHAnsi"/>
          <w:color w:val="000000"/>
          <w:sz w:val="28"/>
          <w:szCs w:val="28"/>
          <w:lang w:val="ru-RU" w:eastAsia="en-US"/>
        </w:rPr>
        <w:t xml:space="preserve"> </w:t>
      </w:r>
      <w:r w:rsidR="00DD736A" w:rsidRPr="00D4775B">
        <w:rPr>
          <w:rFonts w:eastAsiaTheme="minorHAnsi"/>
          <w:color w:val="000000"/>
          <w:sz w:val="28"/>
          <w:szCs w:val="28"/>
          <w:lang w:val="ru-RU" w:eastAsia="en-US"/>
        </w:rPr>
        <w:t xml:space="preserve">И  </w:t>
      </w:r>
      <w:r w:rsidR="00E4453C" w:rsidRPr="00D4775B">
        <w:rPr>
          <w:rFonts w:eastAsiaTheme="minorHAnsi"/>
          <w:color w:val="000000"/>
          <w:sz w:val="28"/>
          <w:szCs w:val="28"/>
          <w:lang w:val="ru-RU" w:eastAsia="en-US"/>
        </w:rPr>
        <w:t>ПОСЕТИТЕЛЕЙ</w:t>
      </w:r>
    </w:p>
    <w:p w:rsidR="00C15D74" w:rsidRPr="00D4775B" w:rsidRDefault="00982D25" w:rsidP="00C15D74">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2</w:t>
      </w:r>
      <w:r w:rsidR="00C15D74" w:rsidRPr="00D4775B">
        <w:rPr>
          <w:rFonts w:eastAsiaTheme="minorHAnsi"/>
          <w:sz w:val="28"/>
          <w:szCs w:val="28"/>
          <w:lang w:val="ru-RU" w:eastAsia="en-US"/>
        </w:rPr>
        <w:t xml:space="preserve">.1. Необходимость совместного пребывания с пациентом родственника (лица, осуществляющего уход за больным) определяет заведующий отделением в индивидуальном порядке с учетом возможностей отделения. </w:t>
      </w:r>
    </w:p>
    <w:p w:rsidR="00C15D74" w:rsidRPr="00D4775B" w:rsidRDefault="00982D25" w:rsidP="00DF3EC7">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lastRenderedPageBreak/>
        <w:t>2</w:t>
      </w:r>
      <w:r w:rsidR="00C15D74" w:rsidRPr="00D4775B">
        <w:rPr>
          <w:rFonts w:eastAsiaTheme="minorHAnsi"/>
          <w:sz w:val="28"/>
          <w:szCs w:val="28"/>
          <w:lang w:val="ru-RU" w:eastAsia="en-US"/>
        </w:rPr>
        <w:t>.2. Уход за пациентом включает в себя кормление, переодевание, санитарно-гигиеническое обслуживание, сопровождение на медицинские процедуры.</w:t>
      </w:r>
    </w:p>
    <w:p w:rsidR="00DF3EC7" w:rsidRPr="00D4775B" w:rsidRDefault="00982D25" w:rsidP="00982D25">
      <w:pPr>
        <w:pStyle w:val="a5"/>
        <w:spacing w:before="0" w:beforeAutospacing="0" w:after="0" w:afterAutospacing="0"/>
        <w:ind w:firstLine="567"/>
        <w:jc w:val="both"/>
        <w:textAlignment w:val="baseline"/>
        <w:rPr>
          <w:rFonts w:cs="Arial"/>
          <w:color w:val="000000"/>
          <w:sz w:val="28"/>
          <w:szCs w:val="28"/>
        </w:rPr>
      </w:pPr>
      <w:r w:rsidRPr="00D4775B">
        <w:rPr>
          <w:rFonts w:eastAsiaTheme="minorHAnsi"/>
          <w:sz w:val="28"/>
          <w:szCs w:val="28"/>
          <w:lang w:eastAsia="en-US"/>
        </w:rPr>
        <w:t>2</w:t>
      </w:r>
      <w:r w:rsidR="00C15D74" w:rsidRPr="00D4775B">
        <w:rPr>
          <w:rFonts w:eastAsiaTheme="minorHAnsi"/>
          <w:sz w:val="28"/>
          <w:szCs w:val="28"/>
          <w:lang w:eastAsia="en-US"/>
        </w:rPr>
        <w:t xml:space="preserve">.3. </w:t>
      </w:r>
      <w:r w:rsidR="00DF3EC7" w:rsidRPr="00D4775B">
        <w:rPr>
          <w:rFonts w:cs="Arial"/>
          <w:color w:val="000000"/>
          <w:sz w:val="28"/>
          <w:szCs w:val="28"/>
        </w:rPr>
        <w:t xml:space="preserve"> В случае возникновения острой необходимости покинуть больницу в связи с чрезвычайными обстоятельствами личного, семейного, служебного и иного характера пациент обязан предупредить лечащего врача, при этом в истории болезни делается соответствующая запись. В данном случае пациент сам несет ответственность за возможные неб</w:t>
      </w:r>
      <w:r w:rsidR="005E4214" w:rsidRPr="00D4775B">
        <w:rPr>
          <w:rFonts w:cs="Arial"/>
          <w:color w:val="000000"/>
          <w:sz w:val="28"/>
          <w:szCs w:val="28"/>
        </w:rPr>
        <w:t>лагоприятные последствия  во время отсутствия  в  больнице</w:t>
      </w:r>
      <w:r w:rsidR="00DF3EC7" w:rsidRPr="00D4775B">
        <w:rPr>
          <w:rFonts w:cs="Arial"/>
          <w:color w:val="000000"/>
          <w:sz w:val="28"/>
          <w:szCs w:val="28"/>
        </w:rPr>
        <w:t>.</w:t>
      </w:r>
    </w:p>
    <w:p w:rsidR="00DF3EC7" w:rsidRPr="00D4775B" w:rsidRDefault="00982D25" w:rsidP="00982D25">
      <w:pPr>
        <w:pStyle w:val="a5"/>
        <w:spacing w:before="0" w:beforeAutospacing="0" w:after="0" w:afterAutospacing="0"/>
        <w:ind w:firstLine="567"/>
        <w:jc w:val="both"/>
        <w:textAlignment w:val="baseline"/>
        <w:rPr>
          <w:rFonts w:cs="Arial"/>
          <w:color w:val="000000"/>
          <w:sz w:val="28"/>
          <w:szCs w:val="28"/>
        </w:rPr>
      </w:pPr>
      <w:r w:rsidRPr="00D4775B">
        <w:rPr>
          <w:rFonts w:cs="Arial"/>
          <w:color w:val="000000"/>
          <w:sz w:val="28"/>
          <w:szCs w:val="28"/>
        </w:rPr>
        <w:t>2</w:t>
      </w:r>
      <w:r w:rsidR="00DF3EC7" w:rsidRPr="00D4775B">
        <w:rPr>
          <w:rFonts w:cs="Arial"/>
          <w:color w:val="000000"/>
          <w:sz w:val="28"/>
          <w:szCs w:val="28"/>
        </w:rPr>
        <w:t>.4. При неудовлетворенности качеством медицинской помощи своевременно решать возникшие проблемы с лечащим врачом и должностными лицами больницы.</w:t>
      </w:r>
    </w:p>
    <w:p w:rsidR="00C15D74" w:rsidRPr="00D4775B" w:rsidRDefault="00982D25" w:rsidP="00DF3EC7">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2.5</w:t>
      </w:r>
      <w:r w:rsidR="00E456B8" w:rsidRPr="00D4775B">
        <w:rPr>
          <w:rFonts w:eastAsiaTheme="minorHAnsi"/>
          <w:sz w:val="28"/>
          <w:szCs w:val="28"/>
          <w:lang w:val="ru-RU" w:eastAsia="en-US"/>
        </w:rPr>
        <w:t xml:space="preserve">. </w:t>
      </w:r>
      <w:r w:rsidR="00C15D74" w:rsidRPr="00D4775B">
        <w:rPr>
          <w:rFonts w:eastAsiaTheme="minorHAnsi"/>
          <w:sz w:val="28"/>
          <w:szCs w:val="28"/>
          <w:lang w:val="ru-RU" w:eastAsia="en-US"/>
        </w:rPr>
        <w:t xml:space="preserve">Посещения пациентов, находящихся в стационаре осуществляется в холле отделения или на 1-м этаже лечебного корпуса ежедневно </w:t>
      </w:r>
      <w:r w:rsidR="00A12A1B" w:rsidRPr="00D4775B">
        <w:rPr>
          <w:rFonts w:eastAsiaTheme="minorHAnsi"/>
          <w:sz w:val="28"/>
          <w:szCs w:val="28"/>
          <w:lang w:val="ru-RU" w:eastAsia="en-US"/>
        </w:rPr>
        <w:t>с 18</w:t>
      </w:r>
      <w:r w:rsidR="0031344D" w:rsidRPr="00D4775B">
        <w:rPr>
          <w:rFonts w:eastAsiaTheme="minorHAnsi"/>
          <w:sz w:val="28"/>
          <w:szCs w:val="28"/>
          <w:lang w:val="ru-RU" w:eastAsia="en-US"/>
        </w:rPr>
        <w:t>.00  до 20.00.</w:t>
      </w:r>
      <w:r w:rsidR="003E651F" w:rsidRPr="00D4775B">
        <w:rPr>
          <w:rFonts w:eastAsiaTheme="minorHAnsi"/>
          <w:sz w:val="28"/>
          <w:szCs w:val="28"/>
          <w:lang w:val="ru-RU" w:eastAsia="en-US"/>
        </w:rPr>
        <w:t xml:space="preserve"> </w:t>
      </w:r>
    </w:p>
    <w:p w:rsidR="00E456B8" w:rsidRPr="00D4775B" w:rsidRDefault="00982D25" w:rsidP="00E456B8">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2.6</w:t>
      </w:r>
      <w:r w:rsidR="00C15D74" w:rsidRPr="00D4775B">
        <w:rPr>
          <w:rFonts w:eastAsiaTheme="minorHAnsi"/>
          <w:sz w:val="28"/>
          <w:szCs w:val="28"/>
          <w:lang w:val="ru-RU" w:eastAsia="en-US"/>
        </w:rPr>
        <w:t>. Посе</w:t>
      </w:r>
      <w:r w:rsidR="00E456B8" w:rsidRPr="00D4775B">
        <w:rPr>
          <w:rFonts w:eastAsiaTheme="minorHAnsi"/>
          <w:sz w:val="28"/>
          <w:szCs w:val="28"/>
          <w:lang w:val="ru-RU" w:eastAsia="en-US"/>
        </w:rPr>
        <w:t>щение пациентов</w:t>
      </w:r>
      <w:r w:rsidR="00C15D74" w:rsidRPr="00D4775B">
        <w:rPr>
          <w:rFonts w:eastAsiaTheme="minorHAnsi"/>
          <w:sz w:val="28"/>
          <w:szCs w:val="28"/>
          <w:lang w:val="ru-RU" w:eastAsia="en-US"/>
        </w:rPr>
        <w:t xml:space="preserve"> с постельным режимом и, в целях ухода за ними в отделении осуществляется только с разрешения лечащего врача.</w:t>
      </w:r>
    </w:p>
    <w:p w:rsidR="00E456B8" w:rsidRPr="00D4775B" w:rsidRDefault="00982D25" w:rsidP="00E456B8">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2.7</w:t>
      </w:r>
      <w:r w:rsidR="00E456B8" w:rsidRPr="00D4775B">
        <w:rPr>
          <w:rFonts w:eastAsiaTheme="minorHAnsi"/>
          <w:sz w:val="28"/>
          <w:szCs w:val="28"/>
          <w:lang w:val="ru-RU" w:eastAsia="en-US"/>
        </w:rPr>
        <w:t>. Посещение осуществляется в сменной обуви или бахилах, а в отделения хирургического профиля в накидке, верхняя одежда сдается в гардероб.</w:t>
      </w:r>
    </w:p>
    <w:p w:rsidR="00E4453C" w:rsidRPr="00D4775B" w:rsidRDefault="00982D25" w:rsidP="00E4453C">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2.8</w:t>
      </w:r>
      <w:r w:rsidR="00E4453C" w:rsidRPr="00D4775B">
        <w:rPr>
          <w:rFonts w:eastAsiaTheme="minorHAnsi"/>
          <w:color w:val="000000"/>
          <w:sz w:val="28"/>
          <w:szCs w:val="28"/>
          <w:lang w:val="ru-RU" w:eastAsia="en-US"/>
        </w:rPr>
        <w:t>. В целях профилактики распространения инфекционных заболеваний посещение пациентов, находящихся на лечении в инфекционном отделении, запрещено.</w:t>
      </w:r>
    </w:p>
    <w:p w:rsidR="00E4453C" w:rsidRPr="00D4775B" w:rsidRDefault="00982D25" w:rsidP="00E456B8">
      <w:pPr>
        <w:autoSpaceDE w:val="0"/>
        <w:autoSpaceDN w:val="0"/>
        <w:adjustRightInd w:val="0"/>
        <w:ind w:firstLine="567"/>
        <w:jc w:val="both"/>
        <w:rPr>
          <w:rFonts w:eastAsiaTheme="minorHAnsi"/>
          <w:color w:val="000000"/>
          <w:sz w:val="28"/>
          <w:szCs w:val="28"/>
          <w:lang w:val="ru-RU" w:eastAsia="en-US"/>
        </w:rPr>
      </w:pPr>
      <w:r w:rsidRPr="00D4775B">
        <w:rPr>
          <w:rFonts w:eastAsiaTheme="minorHAnsi"/>
          <w:sz w:val="28"/>
          <w:szCs w:val="28"/>
          <w:lang w:val="ru-RU" w:eastAsia="en-US"/>
        </w:rPr>
        <w:t>2.9</w:t>
      </w:r>
      <w:r w:rsidR="00E4453C" w:rsidRPr="00D4775B">
        <w:rPr>
          <w:rFonts w:eastAsiaTheme="minorHAnsi"/>
          <w:sz w:val="28"/>
          <w:szCs w:val="28"/>
          <w:lang w:val="ru-RU" w:eastAsia="en-US"/>
        </w:rPr>
        <w:t>.</w:t>
      </w:r>
      <w:r w:rsidR="00E4453C" w:rsidRPr="00D4775B">
        <w:rPr>
          <w:rFonts w:eastAsiaTheme="minorHAnsi"/>
          <w:color w:val="000000"/>
          <w:sz w:val="28"/>
          <w:szCs w:val="28"/>
          <w:lang w:val="ru-RU" w:eastAsia="en-US"/>
        </w:rPr>
        <w:t xml:space="preserve"> Посещение тяжелобольных в отделении анестезиологии-реанимации разрешается только с согласия дежурного врача-анестезиолога-реаниматолога. Нахождение с пациентом члена семьи (лица осуществляющего уход за больным), по тяжести состояния, решает заведующий отделением анестезиологии-реанимации или дежурный врач-анестезиолог-реаниматолог.</w:t>
      </w:r>
    </w:p>
    <w:p w:rsidR="00FE6B82" w:rsidRPr="00D4775B" w:rsidRDefault="00000127" w:rsidP="00E456B8">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 xml:space="preserve">2.10. </w:t>
      </w:r>
      <w:r w:rsidR="00927D11" w:rsidRPr="00D4775B">
        <w:rPr>
          <w:rFonts w:eastAsiaTheme="minorHAnsi"/>
          <w:color w:val="000000"/>
          <w:sz w:val="28"/>
          <w:szCs w:val="28"/>
          <w:lang w:val="ru-RU" w:eastAsia="en-US"/>
        </w:rPr>
        <w:t>При нахождении в учреждении пациента совместно с членом семьи</w:t>
      </w:r>
      <w:r w:rsidR="00FE6B82" w:rsidRPr="00D4775B">
        <w:rPr>
          <w:rFonts w:eastAsiaTheme="minorHAnsi"/>
          <w:color w:val="000000"/>
          <w:sz w:val="28"/>
          <w:szCs w:val="28"/>
          <w:lang w:val="ru-RU" w:eastAsia="en-US"/>
        </w:rPr>
        <w:t>,</w:t>
      </w:r>
      <w:r w:rsidR="00927D11" w:rsidRPr="00D4775B">
        <w:rPr>
          <w:rFonts w:eastAsiaTheme="minorHAnsi"/>
          <w:color w:val="000000"/>
          <w:sz w:val="28"/>
          <w:szCs w:val="28"/>
          <w:lang w:val="ru-RU" w:eastAsia="en-US"/>
        </w:rPr>
        <w:t xml:space="preserve"> допуск других членов семьи в отделение запрещен.</w:t>
      </w:r>
    </w:p>
    <w:p w:rsidR="003156EF" w:rsidRPr="00D4775B" w:rsidRDefault="00982D25" w:rsidP="00BF5445">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2.11</w:t>
      </w:r>
      <w:r w:rsidR="00CE10CB" w:rsidRPr="00D4775B">
        <w:rPr>
          <w:rFonts w:eastAsiaTheme="minorHAnsi"/>
          <w:sz w:val="28"/>
          <w:szCs w:val="28"/>
          <w:lang w:val="ru-RU" w:eastAsia="en-US"/>
        </w:rPr>
        <w:t xml:space="preserve">. </w:t>
      </w:r>
      <w:r w:rsidRPr="00D4775B">
        <w:rPr>
          <w:rFonts w:eastAsiaTheme="minorHAnsi"/>
          <w:sz w:val="28"/>
          <w:szCs w:val="28"/>
          <w:lang w:val="ru-RU" w:eastAsia="en-US"/>
        </w:rPr>
        <w:t>П</w:t>
      </w:r>
      <w:r w:rsidR="00CE10CB" w:rsidRPr="00D4775B">
        <w:rPr>
          <w:rFonts w:eastAsiaTheme="minorHAnsi"/>
          <w:sz w:val="28"/>
          <w:szCs w:val="28"/>
          <w:lang w:val="ru-RU" w:eastAsia="en-US"/>
        </w:rPr>
        <w:t>ациентам и родственникам (лицам), осу</w:t>
      </w:r>
      <w:r w:rsidR="003156EF" w:rsidRPr="00D4775B">
        <w:rPr>
          <w:rFonts w:eastAsiaTheme="minorHAnsi"/>
          <w:sz w:val="28"/>
          <w:szCs w:val="28"/>
          <w:lang w:val="ru-RU" w:eastAsia="en-US"/>
        </w:rPr>
        <w:t xml:space="preserve">ществляющим уход за пациентами  </w:t>
      </w:r>
      <w:r w:rsidR="00DD3128" w:rsidRPr="00D4775B">
        <w:rPr>
          <w:rFonts w:eastAsiaTheme="minorHAnsi"/>
          <w:sz w:val="28"/>
          <w:szCs w:val="28"/>
          <w:lang w:val="ru-RU" w:eastAsia="en-US"/>
        </w:rPr>
        <w:t xml:space="preserve">категорически </w:t>
      </w:r>
      <w:r w:rsidR="00CE10CB" w:rsidRPr="00D4775B">
        <w:rPr>
          <w:rFonts w:eastAsiaTheme="minorHAnsi"/>
          <w:b/>
          <w:sz w:val="28"/>
          <w:szCs w:val="28"/>
          <w:lang w:val="ru-RU" w:eastAsia="en-US"/>
        </w:rPr>
        <w:t>запрещ</w:t>
      </w:r>
      <w:r w:rsidR="00BF5445" w:rsidRPr="00D4775B">
        <w:rPr>
          <w:rFonts w:eastAsiaTheme="minorHAnsi"/>
          <w:b/>
          <w:sz w:val="28"/>
          <w:szCs w:val="28"/>
          <w:lang w:val="ru-RU" w:eastAsia="en-US"/>
        </w:rPr>
        <w:t>ается</w:t>
      </w:r>
      <w:r w:rsidR="00CE10CB" w:rsidRPr="00D4775B">
        <w:rPr>
          <w:rFonts w:eastAsiaTheme="minorHAnsi"/>
          <w:sz w:val="28"/>
          <w:szCs w:val="28"/>
          <w:lang w:val="ru-RU" w:eastAsia="en-US"/>
        </w:rPr>
        <w:t>:</w:t>
      </w:r>
    </w:p>
    <w:p w:rsidR="00DD3128" w:rsidRPr="00D4775B" w:rsidRDefault="00E532F4" w:rsidP="00916741">
      <w:pPr>
        <w:pStyle w:val="a5"/>
        <w:spacing w:before="0" w:beforeAutospacing="0" w:after="0" w:afterAutospacing="0"/>
        <w:ind w:firstLine="567"/>
        <w:jc w:val="both"/>
        <w:textAlignment w:val="baseline"/>
        <w:rPr>
          <w:rFonts w:cs="Arial"/>
          <w:color w:val="000000"/>
          <w:sz w:val="28"/>
          <w:szCs w:val="28"/>
        </w:rPr>
      </w:pPr>
      <w:r w:rsidRPr="00D4775B">
        <w:rPr>
          <w:rFonts w:eastAsiaTheme="minorHAnsi"/>
          <w:sz w:val="28"/>
          <w:szCs w:val="28"/>
          <w:lang w:eastAsia="en-US"/>
        </w:rPr>
        <w:t xml:space="preserve">2.11.1. </w:t>
      </w:r>
      <w:r w:rsidR="00657727" w:rsidRPr="00D4775B">
        <w:rPr>
          <w:rFonts w:cs="Arial"/>
          <w:color w:val="000000"/>
          <w:sz w:val="28"/>
          <w:szCs w:val="28"/>
        </w:rPr>
        <w:t>п</w:t>
      </w:r>
      <w:r w:rsidR="00DD3128" w:rsidRPr="00D4775B">
        <w:rPr>
          <w:rFonts w:cs="Arial"/>
          <w:color w:val="000000"/>
          <w:sz w:val="28"/>
          <w:szCs w:val="28"/>
        </w:rPr>
        <w:t>оступать в больницу в верхней одежде и уличной обуви с сумками большого объема</w:t>
      </w:r>
      <w:r w:rsidR="006E3D16">
        <w:rPr>
          <w:rFonts w:cs="Arial"/>
          <w:color w:val="000000"/>
          <w:sz w:val="28"/>
          <w:szCs w:val="28"/>
        </w:rPr>
        <w:t xml:space="preserve"> </w:t>
      </w:r>
      <w:r w:rsidR="00495F00">
        <w:rPr>
          <w:rFonts w:cs="Arial"/>
          <w:color w:val="000000"/>
          <w:sz w:val="28"/>
          <w:szCs w:val="28"/>
        </w:rPr>
        <w:t>(при</w:t>
      </w:r>
      <w:r w:rsidR="006E3D16">
        <w:rPr>
          <w:rFonts w:cs="Arial"/>
          <w:color w:val="000000"/>
          <w:sz w:val="28"/>
          <w:szCs w:val="28"/>
        </w:rPr>
        <w:t xml:space="preserve"> поступлении в стационар пациенты сдают дежурной медицинской сестре приемного отделения верхнюю одежду, обувь, головной убор и </w:t>
      </w:r>
      <w:proofErr w:type="spellStart"/>
      <w:r w:rsidR="006E3D16">
        <w:rPr>
          <w:rFonts w:cs="Arial"/>
          <w:color w:val="000000"/>
          <w:sz w:val="28"/>
          <w:szCs w:val="28"/>
        </w:rPr>
        <w:t>т.д</w:t>
      </w:r>
      <w:proofErr w:type="spellEnd"/>
      <w:r w:rsidR="006E3D16">
        <w:rPr>
          <w:rFonts w:cs="Arial"/>
          <w:color w:val="000000"/>
          <w:sz w:val="28"/>
          <w:szCs w:val="28"/>
        </w:rPr>
        <w:t>)</w:t>
      </w:r>
      <w:r w:rsidR="00DD3128" w:rsidRPr="00D4775B">
        <w:rPr>
          <w:rFonts w:cs="Arial"/>
          <w:color w:val="000000"/>
          <w:sz w:val="28"/>
          <w:szCs w:val="28"/>
        </w:rPr>
        <w:t>;</w:t>
      </w:r>
    </w:p>
    <w:p w:rsidR="00CE10CB" w:rsidRPr="00D4775B" w:rsidRDefault="00E532F4" w:rsidP="00CE10CB">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 xml:space="preserve">2.11.2. </w:t>
      </w:r>
      <w:r w:rsidR="00CE10CB" w:rsidRPr="00D4775B">
        <w:rPr>
          <w:rFonts w:eastAsiaTheme="minorHAnsi"/>
          <w:sz w:val="28"/>
          <w:szCs w:val="28"/>
          <w:lang w:val="ru-RU" w:eastAsia="en-US"/>
        </w:rPr>
        <w:t>принимать передачи для других пациентов;</w:t>
      </w:r>
    </w:p>
    <w:p w:rsidR="00DD3128" w:rsidRPr="00D4775B" w:rsidRDefault="00E532F4" w:rsidP="00CE10CB">
      <w:pPr>
        <w:autoSpaceDE w:val="0"/>
        <w:autoSpaceDN w:val="0"/>
        <w:adjustRightInd w:val="0"/>
        <w:ind w:firstLine="567"/>
        <w:jc w:val="both"/>
        <w:rPr>
          <w:rFonts w:eastAsiaTheme="minorHAnsi"/>
          <w:sz w:val="28"/>
          <w:szCs w:val="28"/>
          <w:lang w:val="ru-RU" w:eastAsia="en-US"/>
        </w:rPr>
      </w:pPr>
      <w:r w:rsidRPr="00D4775B">
        <w:rPr>
          <w:rFonts w:cs="Arial"/>
          <w:color w:val="000000"/>
          <w:sz w:val="28"/>
          <w:szCs w:val="28"/>
          <w:lang w:val="ru-RU"/>
        </w:rPr>
        <w:t xml:space="preserve">2.11.3. </w:t>
      </w:r>
      <w:r w:rsidR="00657727" w:rsidRPr="00D4775B">
        <w:rPr>
          <w:rFonts w:cs="Arial"/>
          <w:color w:val="000000"/>
          <w:sz w:val="28"/>
          <w:szCs w:val="28"/>
          <w:lang w:val="ru-RU"/>
        </w:rPr>
        <w:t>п</w:t>
      </w:r>
      <w:r w:rsidR="003A2FF3">
        <w:rPr>
          <w:rFonts w:cs="Arial"/>
          <w:color w:val="000000"/>
          <w:sz w:val="28"/>
          <w:szCs w:val="28"/>
        </w:rPr>
        <w:t>р</w:t>
      </w:r>
      <w:r w:rsidR="003A2FF3">
        <w:rPr>
          <w:rFonts w:cs="Arial"/>
          <w:color w:val="000000"/>
          <w:sz w:val="28"/>
          <w:szCs w:val="28"/>
          <w:lang w:val="ru-RU"/>
        </w:rPr>
        <w:t>и</w:t>
      </w:r>
      <w:r w:rsidR="00DD3128" w:rsidRPr="00D4775B">
        <w:rPr>
          <w:rFonts w:cs="Arial"/>
          <w:color w:val="000000"/>
          <w:sz w:val="28"/>
          <w:szCs w:val="28"/>
        </w:rPr>
        <w:t>носить недозволенные и скоропортящиеся продукты</w:t>
      </w:r>
      <w:r w:rsidR="00DD3128" w:rsidRPr="00D4775B">
        <w:rPr>
          <w:rFonts w:eastAsiaTheme="minorHAnsi"/>
          <w:sz w:val="28"/>
          <w:szCs w:val="28"/>
          <w:lang w:val="ru-RU" w:eastAsia="en-US"/>
        </w:rPr>
        <w:t xml:space="preserve"> </w:t>
      </w:r>
    </w:p>
    <w:p w:rsidR="00CE10CB" w:rsidRPr="00D4775B" w:rsidRDefault="00E532F4" w:rsidP="00CE10CB">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 xml:space="preserve">2.11.4. </w:t>
      </w:r>
      <w:r w:rsidR="00CE10CB" w:rsidRPr="00D4775B">
        <w:rPr>
          <w:rFonts w:eastAsiaTheme="minorHAnsi"/>
          <w:sz w:val="28"/>
          <w:szCs w:val="28"/>
          <w:lang w:val="ru-RU" w:eastAsia="en-US"/>
        </w:rPr>
        <w:t>хранить лекарственные препараты, не прописанные врачом;</w:t>
      </w:r>
    </w:p>
    <w:p w:rsidR="00DD3128" w:rsidRPr="00D4775B" w:rsidRDefault="00E532F4" w:rsidP="00DD3128">
      <w:pPr>
        <w:pStyle w:val="a5"/>
        <w:spacing w:before="0" w:beforeAutospacing="0" w:after="0" w:afterAutospacing="0"/>
        <w:ind w:firstLine="567"/>
        <w:textAlignment w:val="baseline"/>
        <w:rPr>
          <w:rFonts w:cs="Arial"/>
          <w:color w:val="000000"/>
          <w:sz w:val="28"/>
          <w:szCs w:val="28"/>
        </w:rPr>
      </w:pPr>
      <w:r w:rsidRPr="00D4775B">
        <w:rPr>
          <w:rFonts w:eastAsiaTheme="minorHAnsi"/>
          <w:sz w:val="28"/>
          <w:szCs w:val="28"/>
          <w:lang w:eastAsia="en-US"/>
        </w:rPr>
        <w:t xml:space="preserve">2.11.5. </w:t>
      </w:r>
      <w:r w:rsidR="00657727" w:rsidRPr="00D4775B">
        <w:rPr>
          <w:rFonts w:cs="Arial"/>
          <w:color w:val="000000"/>
          <w:sz w:val="28"/>
          <w:szCs w:val="28"/>
        </w:rPr>
        <w:t>и</w:t>
      </w:r>
      <w:r w:rsidR="00DD3128" w:rsidRPr="00D4775B">
        <w:rPr>
          <w:rFonts w:cs="Arial"/>
          <w:color w:val="000000"/>
          <w:sz w:val="28"/>
          <w:szCs w:val="28"/>
        </w:rPr>
        <w:t>спользование электронагревательных приборов, плиток, кипятильников, утюгов, телевизоров;</w:t>
      </w:r>
    </w:p>
    <w:p w:rsidR="00DD3128" w:rsidRPr="00D4775B" w:rsidRDefault="00E532F4" w:rsidP="00DD3128">
      <w:pPr>
        <w:pStyle w:val="a5"/>
        <w:spacing w:before="0" w:beforeAutospacing="0" w:after="0" w:afterAutospacing="0"/>
        <w:ind w:firstLine="567"/>
        <w:textAlignment w:val="baseline"/>
        <w:rPr>
          <w:rFonts w:cs="Arial"/>
          <w:color w:val="000000"/>
          <w:sz w:val="28"/>
          <w:szCs w:val="28"/>
        </w:rPr>
      </w:pPr>
      <w:r w:rsidRPr="00D4775B">
        <w:rPr>
          <w:rFonts w:cs="Arial"/>
          <w:color w:val="000000"/>
          <w:sz w:val="28"/>
          <w:szCs w:val="28"/>
        </w:rPr>
        <w:t xml:space="preserve">2.11.6. </w:t>
      </w:r>
      <w:r w:rsidR="00657727" w:rsidRPr="00D4775B">
        <w:rPr>
          <w:rFonts w:cs="Arial"/>
          <w:color w:val="000000"/>
          <w:sz w:val="28"/>
          <w:szCs w:val="28"/>
        </w:rPr>
        <w:t>п</w:t>
      </w:r>
      <w:r w:rsidR="00DD3128" w:rsidRPr="00D4775B">
        <w:rPr>
          <w:rFonts w:cs="Arial"/>
          <w:color w:val="000000"/>
          <w:sz w:val="28"/>
          <w:szCs w:val="28"/>
        </w:rPr>
        <w:t>окидать палату во время врачебного обхода, выполнения назначений и пр</w:t>
      </w:r>
      <w:r w:rsidR="007E6203" w:rsidRPr="00D4775B">
        <w:rPr>
          <w:rFonts w:cs="Arial"/>
          <w:color w:val="000000"/>
          <w:sz w:val="28"/>
          <w:szCs w:val="28"/>
        </w:rPr>
        <w:t>оцедур в период тихого часа с 14</w:t>
      </w:r>
      <w:r w:rsidR="00DD3128" w:rsidRPr="00D4775B">
        <w:rPr>
          <w:rFonts w:cs="Arial"/>
          <w:color w:val="000000"/>
          <w:sz w:val="28"/>
          <w:szCs w:val="28"/>
        </w:rPr>
        <w:t>.00 до 16.00, после 20.00;</w:t>
      </w:r>
    </w:p>
    <w:p w:rsidR="00DD3128" w:rsidRPr="00D4775B" w:rsidRDefault="00E532F4" w:rsidP="00DD3128">
      <w:pPr>
        <w:pStyle w:val="a5"/>
        <w:spacing w:before="0" w:beforeAutospacing="0" w:after="0" w:afterAutospacing="0"/>
        <w:ind w:firstLine="567"/>
        <w:textAlignment w:val="baseline"/>
        <w:rPr>
          <w:rFonts w:cs="Arial"/>
          <w:color w:val="000000"/>
          <w:sz w:val="28"/>
          <w:szCs w:val="28"/>
        </w:rPr>
      </w:pPr>
      <w:r w:rsidRPr="00D4775B">
        <w:rPr>
          <w:rFonts w:cs="Arial"/>
          <w:color w:val="000000"/>
          <w:sz w:val="28"/>
          <w:szCs w:val="28"/>
        </w:rPr>
        <w:t xml:space="preserve">2.11.7. </w:t>
      </w:r>
      <w:r w:rsidR="00657727" w:rsidRPr="00D4775B">
        <w:rPr>
          <w:rFonts w:cs="Arial"/>
          <w:color w:val="000000"/>
          <w:sz w:val="28"/>
          <w:szCs w:val="28"/>
        </w:rPr>
        <w:t>п</w:t>
      </w:r>
      <w:r w:rsidR="00DD3128" w:rsidRPr="00D4775B">
        <w:rPr>
          <w:rFonts w:cs="Arial"/>
          <w:color w:val="000000"/>
          <w:sz w:val="28"/>
          <w:szCs w:val="28"/>
        </w:rPr>
        <w:t>окидать самовольно территорию больницы;</w:t>
      </w:r>
    </w:p>
    <w:p w:rsidR="00BA683E" w:rsidRPr="00D4775B" w:rsidRDefault="00E532F4" w:rsidP="00BA683E">
      <w:pPr>
        <w:autoSpaceDE w:val="0"/>
        <w:autoSpaceDN w:val="0"/>
        <w:adjustRightInd w:val="0"/>
        <w:ind w:firstLine="567"/>
        <w:jc w:val="both"/>
        <w:rPr>
          <w:rFonts w:cs="Tahoma"/>
          <w:sz w:val="28"/>
          <w:szCs w:val="28"/>
          <w:lang w:val="ru-RU"/>
        </w:rPr>
      </w:pPr>
      <w:r w:rsidRPr="00D4775B">
        <w:rPr>
          <w:rFonts w:cs="Tahoma"/>
          <w:sz w:val="28"/>
          <w:szCs w:val="28"/>
          <w:lang w:val="ru-RU"/>
        </w:rPr>
        <w:t xml:space="preserve">2.11.8. </w:t>
      </w:r>
      <w:r w:rsidR="00BA683E" w:rsidRPr="00D4775B">
        <w:rPr>
          <w:rFonts w:cs="Tahoma"/>
          <w:sz w:val="28"/>
          <w:szCs w:val="28"/>
        </w:rPr>
        <w:t>громко разговаривать, шуметь, хлопать дверьми</w:t>
      </w:r>
      <w:r w:rsidR="00BA683E" w:rsidRPr="00D4775B">
        <w:rPr>
          <w:rFonts w:cs="Tahoma"/>
          <w:sz w:val="28"/>
          <w:szCs w:val="28"/>
          <w:lang w:val="ru-RU"/>
        </w:rPr>
        <w:t>;</w:t>
      </w:r>
    </w:p>
    <w:p w:rsidR="00BA683E" w:rsidRPr="00D4775B" w:rsidRDefault="00E532F4" w:rsidP="003A2FF3">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 xml:space="preserve">2.11.9. </w:t>
      </w:r>
      <w:r w:rsidR="00BA683E" w:rsidRPr="00D4775B">
        <w:rPr>
          <w:rFonts w:eastAsiaTheme="minorHAnsi"/>
          <w:sz w:val="28"/>
          <w:szCs w:val="28"/>
          <w:lang w:val="ru-RU" w:eastAsia="en-US"/>
        </w:rPr>
        <w:t>свободное хождение по другим палатам, боксам и отделениям учреждения.</w:t>
      </w:r>
    </w:p>
    <w:p w:rsidR="00CE10CB" w:rsidRPr="00D4775B" w:rsidRDefault="00E532F4" w:rsidP="003A2FF3">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 xml:space="preserve">2.11.10. </w:t>
      </w:r>
      <w:r w:rsidR="00CE10CB" w:rsidRPr="00D4775B">
        <w:rPr>
          <w:rFonts w:eastAsiaTheme="minorHAnsi"/>
          <w:sz w:val="28"/>
          <w:szCs w:val="28"/>
          <w:lang w:val="ru-RU" w:eastAsia="en-US"/>
        </w:rPr>
        <w:t>не рекомендуется хранить ценные вещи, поскольку в случае их пропажи администрация учреждения ответственности не несет.</w:t>
      </w:r>
    </w:p>
    <w:p w:rsidR="00BA683E" w:rsidRPr="00D4775B" w:rsidRDefault="00E532F4" w:rsidP="00BA683E">
      <w:pPr>
        <w:autoSpaceDE w:val="0"/>
        <w:autoSpaceDN w:val="0"/>
        <w:adjustRightInd w:val="0"/>
        <w:ind w:firstLine="567"/>
        <w:jc w:val="both"/>
        <w:rPr>
          <w:rFonts w:cs="Tahoma"/>
          <w:sz w:val="28"/>
          <w:szCs w:val="28"/>
          <w:lang w:val="ru-RU"/>
        </w:rPr>
      </w:pPr>
      <w:r w:rsidRPr="00D4775B">
        <w:rPr>
          <w:rFonts w:cs="Tahoma"/>
          <w:sz w:val="28"/>
          <w:szCs w:val="28"/>
          <w:lang w:val="ru-RU"/>
        </w:rPr>
        <w:t xml:space="preserve">2.11.11. </w:t>
      </w:r>
      <w:r w:rsidR="00495F00">
        <w:rPr>
          <w:rFonts w:cs="Tahoma"/>
          <w:sz w:val="28"/>
          <w:szCs w:val="28"/>
          <w:lang w:val="ru-RU"/>
        </w:rPr>
        <w:t>р</w:t>
      </w:r>
      <w:r w:rsidR="00495F00" w:rsidRPr="00D4775B">
        <w:rPr>
          <w:rFonts w:cs="Tahoma"/>
          <w:sz w:val="28"/>
          <w:szCs w:val="28"/>
        </w:rPr>
        <w:t>аспитие спиртных напитков, употребление наркотических средств</w:t>
      </w:r>
      <w:r w:rsidR="00BA683E" w:rsidRPr="00D4775B">
        <w:rPr>
          <w:rFonts w:cs="Tahoma"/>
          <w:sz w:val="28"/>
          <w:szCs w:val="28"/>
          <w:lang w:val="ru-RU"/>
        </w:rPr>
        <w:t>,</w:t>
      </w:r>
      <w:r w:rsidR="00BA683E" w:rsidRPr="00D4775B">
        <w:rPr>
          <w:rFonts w:cs="Tahoma"/>
          <w:sz w:val="28"/>
          <w:szCs w:val="28"/>
        </w:rPr>
        <w:t xml:space="preserve"> </w:t>
      </w:r>
      <w:r w:rsidR="00495F00" w:rsidRPr="00D4775B">
        <w:rPr>
          <w:rFonts w:cs="Tahoma"/>
          <w:sz w:val="28"/>
          <w:szCs w:val="28"/>
        </w:rPr>
        <w:t>психотропных и</w:t>
      </w:r>
      <w:r w:rsidR="00BA683E" w:rsidRPr="00D4775B">
        <w:rPr>
          <w:rFonts w:cs="Tahoma"/>
          <w:sz w:val="28"/>
          <w:szCs w:val="28"/>
        </w:rPr>
        <w:t xml:space="preserve"> токсических веществ</w:t>
      </w:r>
      <w:r w:rsidR="00BA683E" w:rsidRPr="00D4775B">
        <w:rPr>
          <w:rFonts w:cs="Tahoma"/>
          <w:sz w:val="28"/>
          <w:szCs w:val="28"/>
          <w:lang w:val="ru-RU"/>
        </w:rPr>
        <w:t>;</w:t>
      </w:r>
    </w:p>
    <w:p w:rsidR="003A2FF3" w:rsidRDefault="00E532F4" w:rsidP="00BA683E">
      <w:pPr>
        <w:autoSpaceDE w:val="0"/>
        <w:autoSpaceDN w:val="0"/>
        <w:adjustRightInd w:val="0"/>
        <w:ind w:firstLine="567"/>
        <w:jc w:val="both"/>
        <w:rPr>
          <w:rFonts w:eastAsiaTheme="minorHAnsi"/>
          <w:sz w:val="28"/>
          <w:szCs w:val="28"/>
          <w:lang w:val="ru-RU" w:eastAsia="en-US"/>
        </w:rPr>
      </w:pPr>
      <w:r w:rsidRPr="00D4775B">
        <w:rPr>
          <w:rFonts w:cs="Tahoma"/>
          <w:sz w:val="28"/>
          <w:szCs w:val="28"/>
          <w:lang w:val="ru-RU"/>
        </w:rPr>
        <w:lastRenderedPageBreak/>
        <w:t xml:space="preserve">2.11.12. </w:t>
      </w:r>
      <w:r w:rsidR="00BA683E" w:rsidRPr="00D4775B">
        <w:rPr>
          <w:rFonts w:cs="Tahoma"/>
          <w:sz w:val="28"/>
          <w:szCs w:val="28"/>
        </w:rPr>
        <w:t>появление  в  состоянии  алкогольного,  наркотического  и </w:t>
      </w:r>
      <w:r w:rsidR="00BA683E" w:rsidRPr="00D4775B">
        <w:rPr>
          <w:rFonts w:cs="Tahoma"/>
          <w:sz w:val="28"/>
          <w:szCs w:val="28"/>
          <w:lang w:val="ru-RU"/>
        </w:rPr>
        <w:t xml:space="preserve"> </w:t>
      </w:r>
      <w:r w:rsidR="00BA683E" w:rsidRPr="00D4775B">
        <w:rPr>
          <w:rFonts w:cs="Tahoma"/>
          <w:sz w:val="28"/>
          <w:szCs w:val="28"/>
        </w:rPr>
        <w:t>токсического опьянения,  за исключением необходимости в экстренной и неотложной</w:t>
      </w:r>
      <w:r w:rsidR="00BA683E" w:rsidRPr="00D4775B">
        <w:rPr>
          <w:rFonts w:cs="Tahoma"/>
          <w:sz w:val="28"/>
          <w:szCs w:val="28"/>
          <w:lang w:val="ru-RU"/>
        </w:rPr>
        <w:t xml:space="preserve">  Медицинской помощи;</w:t>
      </w:r>
    </w:p>
    <w:p w:rsidR="00BA683E" w:rsidRPr="00D4775B" w:rsidRDefault="003A2FF3" w:rsidP="00BA683E">
      <w:pPr>
        <w:autoSpaceDE w:val="0"/>
        <w:autoSpaceDN w:val="0"/>
        <w:adjustRightInd w:val="0"/>
        <w:ind w:firstLine="567"/>
        <w:jc w:val="both"/>
        <w:rPr>
          <w:rFonts w:cs="Tahoma"/>
          <w:sz w:val="28"/>
          <w:szCs w:val="28"/>
          <w:lang w:val="ru-RU"/>
        </w:rPr>
      </w:pPr>
      <w:r>
        <w:rPr>
          <w:rFonts w:cs="Tahoma"/>
          <w:sz w:val="28"/>
          <w:szCs w:val="28"/>
          <w:lang w:val="ru-RU"/>
        </w:rPr>
        <w:t xml:space="preserve">2.11.13. </w:t>
      </w:r>
      <w:r w:rsidR="00982D25" w:rsidRPr="00D4775B">
        <w:rPr>
          <w:rFonts w:cs="Tahoma"/>
          <w:sz w:val="28"/>
          <w:szCs w:val="28"/>
          <w:lang w:val="ru-RU"/>
        </w:rPr>
        <w:t>играть в азартные игры.</w:t>
      </w:r>
    </w:p>
    <w:p w:rsidR="00CE10CB" w:rsidRPr="00D4775B" w:rsidRDefault="00CE10CB" w:rsidP="0022704A">
      <w:pPr>
        <w:autoSpaceDE w:val="0"/>
        <w:autoSpaceDN w:val="0"/>
        <w:adjustRightInd w:val="0"/>
        <w:ind w:firstLine="567"/>
        <w:rPr>
          <w:rFonts w:eastAsiaTheme="minorHAnsi"/>
          <w:sz w:val="28"/>
          <w:szCs w:val="28"/>
          <w:lang w:val="ru-RU" w:eastAsia="en-US"/>
        </w:rPr>
      </w:pPr>
    </w:p>
    <w:p w:rsidR="00C15D74" w:rsidRPr="00D4775B" w:rsidRDefault="00982D25" w:rsidP="00C15D74">
      <w:pPr>
        <w:autoSpaceDE w:val="0"/>
        <w:autoSpaceDN w:val="0"/>
        <w:adjustRightInd w:val="0"/>
        <w:ind w:firstLine="567"/>
        <w:jc w:val="both"/>
        <w:rPr>
          <w:rFonts w:eastAsiaTheme="minorHAnsi"/>
          <w:b/>
          <w:bCs/>
          <w:sz w:val="28"/>
          <w:szCs w:val="28"/>
          <w:lang w:val="ru-RU" w:eastAsia="en-US"/>
        </w:rPr>
      </w:pPr>
      <w:r w:rsidRPr="00D4775B">
        <w:rPr>
          <w:rFonts w:eastAsiaTheme="minorHAnsi"/>
          <w:sz w:val="28"/>
          <w:szCs w:val="28"/>
          <w:lang w:val="ru-RU" w:eastAsia="en-US"/>
        </w:rPr>
        <w:t>2.12</w:t>
      </w:r>
      <w:r w:rsidR="00C15D74" w:rsidRPr="00D4775B">
        <w:rPr>
          <w:rFonts w:eastAsiaTheme="minorHAnsi"/>
          <w:sz w:val="28"/>
          <w:szCs w:val="28"/>
          <w:lang w:val="ru-RU" w:eastAsia="en-US"/>
        </w:rPr>
        <w:t xml:space="preserve">. </w:t>
      </w:r>
      <w:r w:rsidR="00C15D74" w:rsidRPr="00D4775B">
        <w:rPr>
          <w:rFonts w:eastAsiaTheme="minorHAnsi"/>
          <w:bCs/>
          <w:sz w:val="28"/>
          <w:szCs w:val="28"/>
          <w:lang w:val="ru-RU" w:eastAsia="en-US"/>
        </w:rPr>
        <w:t>Родственникам (лицам), осуществляющим уход за пациентами,</w:t>
      </w:r>
      <w:r w:rsidR="00C15D74" w:rsidRPr="00D4775B">
        <w:rPr>
          <w:rFonts w:eastAsiaTheme="minorHAnsi"/>
          <w:b/>
          <w:bCs/>
          <w:sz w:val="28"/>
          <w:szCs w:val="28"/>
          <w:lang w:val="ru-RU" w:eastAsia="en-US"/>
        </w:rPr>
        <w:t xml:space="preserve"> запрещается:</w:t>
      </w:r>
    </w:p>
    <w:p w:rsidR="00C15D74" w:rsidRPr="00D4775B" w:rsidRDefault="00E532F4" w:rsidP="00C15D74">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 xml:space="preserve">2.12.1. </w:t>
      </w:r>
      <w:r w:rsidR="00C15D74" w:rsidRPr="00D4775B">
        <w:rPr>
          <w:rFonts w:eastAsiaTheme="minorHAnsi"/>
          <w:sz w:val="28"/>
          <w:szCs w:val="28"/>
          <w:lang w:val="ru-RU" w:eastAsia="en-US"/>
        </w:rPr>
        <w:t>занимать кровати, предназначенные для пациентов;</w:t>
      </w:r>
    </w:p>
    <w:p w:rsidR="00C15D74" w:rsidRPr="00D4775B" w:rsidRDefault="00E532F4" w:rsidP="00C15D74">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 xml:space="preserve">2.12.2. </w:t>
      </w:r>
      <w:r w:rsidR="00C15D74" w:rsidRPr="00D4775B">
        <w:rPr>
          <w:rFonts w:eastAsiaTheme="minorHAnsi"/>
          <w:sz w:val="28"/>
          <w:szCs w:val="28"/>
          <w:lang w:val="ru-RU" w:eastAsia="en-US"/>
        </w:rPr>
        <w:t>оставлять пациента без присмотра;</w:t>
      </w:r>
    </w:p>
    <w:p w:rsidR="00C15D74" w:rsidRPr="00D4775B" w:rsidRDefault="00E532F4" w:rsidP="00C15D74">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 xml:space="preserve">2.12.3. </w:t>
      </w:r>
      <w:r w:rsidR="00C15D74" w:rsidRPr="00D4775B">
        <w:rPr>
          <w:rFonts w:eastAsiaTheme="minorHAnsi"/>
          <w:sz w:val="28"/>
          <w:szCs w:val="28"/>
          <w:lang w:val="ru-RU" w:eastAsia="en-US"/>
        </w:rPr>
        <w:t>пользоваться служебным телефоном;</w:t>
      </w:r>
    </w:p>
    <w:p w:rsidR="00FC2912" w:rsidRPr="00D4775B" w:rsidRDefault="00E532F4" w:rsidP="009E78B3">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 xml:space="preserve">2.12.4. </w:t>
      </w:r>
      <w:r w:rsidR="00C15D74" w:rsidRPr="00D4775B">
        <w:rPr>
          <w:rFonts w:eastAsiaTheme="minorHAnsi"/>
          <w:sz w:val="28"/>
          <w:szCs w:val="28"/>
          <w:lang w:val="ru-RU" w:eastAsia="en-US"/>
        </w:rPr>
        <w:t>стирать и сушить белье</w:t>
      </w:r>
      <w:r w:rsidR="00776EBB" w:rsidRPr="00D4775B">
        <w:rPr>
          <w:rFonts w:eastAsiaTheme="minorHAnsi"/>
          <w:sz w:val="28"/>
          <w:szCs w:val="28"/>
          <w:lang w:val="ru-RU" w:eastAsia="en-US"/>
        </w:rPr>
        <w:t>.</w:t>
      </w:r>
    </w:p>
    <w:p w:rsidR="00776EBB" w:rsidRPr="00D4775B" w:rsidRDefault="00776EBB" w:rsidP="00982D25">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Помимо соблюдения правил, установленных н</w:t>
      </w:r>
      <w:r w:rsidR="00982D25" w:rsidRPr="00D4775B">
        <w:rPr>
          <w:rFonts w:eastAsiaTheme="minorHAnsi"/>
          <w:color w:val="000000"/>
          <w:sz w:val="28"/>
          <w:szCs w:val="28"/>
          <w:lang w:val="ru-RU" w:eastAsia="en-US"/>
        </w:rPr>
        <w:t>астоящим разделом</w:t>
      </w:r>
      <w:r w:rsidRPr="00D4775B">
        <w:rPr>
          <w:rFonts w:eastAsiaTheme="minorHAnsi"/>
          <w:color w:val="000000"/>
          <w:sz w:val="28"/>
          <w:szCs w:val="28"/>
          <w:lang w:val="ru-RU" w:eastAsia="en-US"/>
        </w:rPr>
        <w:t xml:space="preserve">, </w:t>
      </w:r>
      <w:r w:rsidRPr="00D4775B">
        <w:rPr>
          <w:rFonts w:eastAsiaTheme="minorHAnsi"/>
          <w:b/>
          <w:color w:val="000000"/>
          <w:sz w:val="28"/>
          <w:szCs w:val="28"/>
          <w:lang w:val="ru-RU" w:eastAsia="en-US"/>
        </w:rPr>
        <w:t>в педиатрическом отделении</w:t>
      </w:r>
      <w:r w:rsidRPr="00D4775B">
        <w:rPr>
          <w:rFonts w:eastAsiaTheme="minorHAnsi"/>
          <w:color w:val="000000"/>
          <w:sz w:val="28"/>
          <w:szCs w:val="28"/>
          <w:lang w:val="ru-RU" w:eastAsia="en-US"/>
        </w:rPr>
        <w:t xml:space="preserve">, лица, осуществляющие уход за пациентами, </w:t>
      </w:r>
      <w:r w:rsidRPr="00D4775B">
        <w:rPr>
          <w:rFonts w:eastAsiaTheme="minorHAnsi"/>
          <w:b/>
          <w:color w:val="000000"/>
          <w:sz w:val="28"/>
          <w:szCs w:val="28"/>
          <w:lang w:val="ru-RU" w:eastAsia="en-US"/>
        </w:rPr>
        <w:t>должны соблюдать  следующее</w:t>
      </w:r>
      <w:r w:rsidRPr="00D4775B">
        <w:rPr>
          <w:rFonts w:eastAsiaTheme="minorHAnsi"/>
          <w:color w:val="000000"/>
          <w:sz w:val="28"/>
          <w:szCs w:val="28"/>
          <w:lang w:val="ru-RU" w:eastAsia="en-US"/>
        </w:rPr>
        <w:t>:</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2.13</w:t>
      </w:r>
      <w:r w:rsidR="00776EBB" w:rsidRPr="00D4775B">
        <w:rPr>
          <w:rFonts w:eastAsiaTheme="minorHAnsi"/>
          <w:color w:val="000000"/>
          <w:sz w:val="28"/>
          <w:szCs w:val="28"/>
          <w:lang w:val="ru-RU" w:eastAsia="en-US"/>
        </w:rPr>
        <w:t>. В палате необходимо поддерживать чистоту и порядок. Грязные подгузники, памперсы и другие использованные средства по уходу за ребенком и личной гигиены должны незамедлительно, помещаться в специальный бак, находящийся в санитарной комнате отделения. Бросать их на пол категорически запрещено!</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2.14</w:t>
      </w:r>
      <w:r w:rsidR="00776EBB" w:rsidRPr="00D4775B">
        <w:rPr>
          <w:rFonts w:eastAsiaTheme="minorHAnsi"/>
          <w:color w:val="000000"/>
          <w:sz w:val="28"/>
          <w:szCs w:val="28"/>
          <w:lang w:val="ru-RU" w:eastAsia="en-US"/>
        </w:rPr>
        <w:t>. Строго соблюдать правила личной гигиены. Тщательно и часто мыть руки.</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2.15</w:t>
      </w:r>
      <w:r w:rsidR="00776EBB" w:rsidRPr="00D4775B">
        <w:rPr>
          <w:rFonts w:eastAsiaTheme="minorHAnsi"/>
          <w:color w:val="000000"/>
          <w:sz w:val="28"/>
          <w:szCs w:val="28"/>
          <w:lang w:val="ru-RU" w:eastAsia="en-US"/>
        </w:rPr>
        <w:t xml:space="preserve">. Запрещается оставлять ребенка без присмотра на </w:t>
      </w:r>
      <w:proofErr w:type="spellStart"/>
      <w:r w:rsidR="00776EBB" w:rsidRPr="00D4775B">
        <w:rPr>
          <w:rFonts w:eastAsiaTheme="minorHAnsi"/>
          <w:color w:val="000000"/>
          <w:sz w:val="28"/>
          <w:szCs w:val="28"/>
          <w:lang w:val="ru-RU" w:eastAsia="en-US"/>
        </w:rPr>
        <w:t>пеленальном</w:t>
      </w:r>
      <w:proofErr w:type="spellEnd"/>
      <w:r w:rsidR="00776EBB" w:rsidRPr="00D4775B">
        <w:rPr>
          <w:rFonts w:eastAsiaTheme="minorHAnsi"/>
          <w:color w:val="000000"/>
          <w:sz w:val="28"/>
          <w:szCs w:val="28"/>
          <w:lang w:val="ru-RU" w:eastAsia="en-US"/>
        </w:rPr>
        <w:t xml:space="preserve"> столе или в кровати с опущенными бортиками, это может привести к падению и тяжелой травме.</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2.16</w:t>
      </w:r>
      <w:r w:rsidR="00776EBB" w:rsidRPr="00D4775B">
        <w:rPr>
          <w:rFonts w:eastAsiaTheme="minorHAnsi"/>
          <w:color w:val="000000"/>
          <w:sz w:val="28"/>
          <w:szCs w:val="28"/>
          <w:lang w:val="ru-RU" w:eastAsia="en-US"/>
        </w:rPr>
        <w:t>. Категорически запрещено давать ребенку лекарственные препараты, неразрешенные лечащим врачом.</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2.17</w:t>
      </w:r>
      <w:r w:rsidR="00776EBB" w:rsidRPr="00D4775B">
        <w:rPr>
          <w:rFonts w:eastAsiaTheme="minorHAnsi"/>
          <w:color w:val="000000"/>
          <w:sz w:val="28"/>
          <w:szCs w:val="28"/>
          <w:lang w:val="ru-RU" w:eastAsia="en-US"/>
        </w:rPr>
        <w:t>. Перед ежедневными обходами медицинского персонала палата, ребенок и внешний вид родителей должны быть приведены в порядок. Во избежание распространения респираторных инфекций родителям и детям, находящимся в отделении, не разрешено заходить в другие палаты.</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2.18</w:t>
      </w:r>
      <w:r w:rsidR="00776EBB" w:rsidRPr="00D4775B">
        <w:rPr>
          <w:rFonts w:eastAsiaTheme="minorHAnsi"/>
          <w:color w:val="000000"/>
          <w:sz w:val="28"/>
          <w:szCs w:val="28"/>
          <w:lang w:val="ru-RU" w:eastAsia="en-US"/>
        </w:rPr>
        <w:t>. При необходимости покинуть отделение, родитель должен оповестить об этом лечащего, дежурного врача или старшую медицинскую сестру.</w:t>
      </w:r>
    </w:p>
    <w:p w:rsidR="00776EBB" w:rsidRPr="00D4775B" w:rsidRDefault="00982D25" w:rsidP="00776EBB">
      <w:pPr>
        <w:autoSpaceDE w:val="0"/>
        <w:autoSpaceDN w:val="0"/>
        <w:adjustRightInd w:val="0"/>
        <w:ind w:firstLine="567"/>
        <w:jc w:val="both"/>
        <w:rPr>
          <w:rFonts w:eastAsiaTheme="minorHAnsi"/>
          <w:b/>
          <w:bCs/>
          <w:color w:val="000000"/>
          <w:sz w:val="28"/>
          <w:szCs w:val="28"/>
          <w:lang w:val="ru-RU" w:eastAsia="en-US"/>
        </w:rPr>
      </w:pPr>
      <w:r w:rsidRPr="00D4775B">
        <w:rPr>
          <w:rFonts w:eastAsiaTheme="minorHAnsi"/>
          <w:bCs/>
          <w:color w:val="000000"/>
          <w:sz w:val="28"/>
          <w:szCs w:val="28"/>
          <w:lang w:val="ru-RU" w:eastAsia="en-US"/>
        </w:rPr>
        <w:t>2.19</w:t>
      </w:r>
      <w:r w:rsidR="00776EBB" w:rsidRPr="00D4775B">
        <w:rPr>
          <w:rFonts w:eastAsiaTheme="minorHAnsi"/>
          <w:bCs/>
          <w:color w:val="000000"/>
          <w:sz w:val="28"/>
          <w:szCs w:val="28"/>
          <w:lang w:val="ru-RU" w:eastAsia="en-US"/>
        </w:rPr>
        <w:t>.</w:t>
      </w:r>
      <w:r w:rsidR="00776EBB" w:rsidRPr="00D4775B">
        <w:rPr>
          <w:rFonts w:eastAsiaTheme="minorHAnsi"/>
          <w:b/>
          <w:bCs/>
          <w:color w:val="000000"/>
          <w:sz w:val="28"/>
          <w:szCs w:val="28"/>
          <w:lang w:val="ru-RU" w:eastAsia="en-US"/>
        </w:rPr>
        <w:t xml:space="preserve"> Немедленно сообщить врачу или медицинской сестре о:</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повышении температуры, насморке, кашле;</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появлении одышки или других расстройств дыхания;</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срыгивании, рвоте;</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вздутии живота или расстройстве/задержке стула;</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заторможенности, вялости или необычном беспокойстве ребенка;</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появлении сыпи.</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2.20</w:t>
      </w:r>
      <w:r w:rsidR="00776EBB" w:rsidRPr="00D4775B">
        <w:rPr>
          <w:rFonts w:eastAsiaTheme="minorHAnsi"/>
          <w:color w:val="000000"/>
          <w:sz w:val="28"/>
          <w:szCs w:val="28"/>
          <w:lang w:val="ru-RU" w:eastAsia="en-US"/>
        </w:rPr>
        <w:t>. Посещения больных возможно в строго отведенное для этого в</w:t>
      </w:r>
      <w:r w:rsidR="00A12A1B" w:rsidRPr="00D4775B">
        <w:rPr>
          <w:rFonts w:eastAsiaTheme="minorHAnsi"/>
          <w:color w:val="000000"/>
          <w:sz w:val="28"/>
          <w:szCs w:val="28"/>
          <w:lang w:val="ru-RU" w:eastAsia="en-US"/>
        </w:rPr>
        <w:t>ремя с 18.00 до 20</w:t>
      </w:r>
      <w:r w:rsidR="00776EBB" w:rsidRPr="00D4775B">
        <w:rPr>
          <w:rFonts w:eastAsiaTheme="minorHAnsi"/>
          <w:color w:val="000000"/>
          <w:sz w:val="28"/>
          <w:szCs w:val="28"/>
          <w:lang w:val="ru-RU" w:eastAsia="en-US"/>
        </w:rPr>
        <w:t>.00, в помещении для свиданий с пациентами отведенном в стационаре.</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2.21</w:t>
      </w:r>
      <w:r w:rsidR="00776EBB" w:rsidRPr="00D4775B">
        <w:rPr>
          <w:rFonts w:eastAsiaTheme="minorHAnsi"/>
          <w:color w:val="000000"/>
          <w:sz w:val="28"/>
          <w:szCs w:val="28"/>
          <w:lang w:val="ru-RU" w:eastAsia="en-US"/>
        </w:rPr>
        <w:t>. В исключительных случаях, возможно посещение больных</w:t>
      </w:r>
      <w:r w:rsidR="00776EBB" w:rsidRPr="00D4775B">
        <w:rPr>
          <w:rFonts w:eastAsiaTheme="minorHAnsi"/>
          <w:color w:val="FF0000"/>
          <w:sz w:val="28"/>
          <w:szCs w:val="28"/>
          <w:lang w:val="ru-RU" w:eastAsia="en-US"/>
        </w:rPr>
        <w:t xml:space="preserve"> </w:t>
      </w:r>
      <w:r w:rsidR="00776EBB" w:rsidRPr="00D4775B">
        <w:rPr>
          <w:rFonts w:eastAsiaTheme="minorHAnsi"/>
          <w:sz w:val="28"/>
          <w:szCs w:val="28"/>
          <w:lang w:val="ru-RU" w:eastAsia="en-US"/>
        </w:rPr>
        <w:t>в палате,</w:t>
      </w:r>
      <w:r w:rsidR="00776EBB" w:rsidRPr="00D4775B">
        <w:rPr>
          <w:rFonts w:eastAsiaTheme="minorHAnsi"/>
          <w:color w:val="000000"/>
          <w:sz w:val="28"/>
          <w:szCs w:val="28"/>
          <w:lang w:val="ru-RU" w:eastAsia="en-US"/>
        </w:rPr>
        <w:t xml:space="preserve"> по согласованию с заведующим отделением.</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2.22</w:t>
      </w:r>
      <w:r w:rsidR="00776EBB" w:rsidRPr="00D4775B">
        <w:rPr>
          <w:rFonts w:eastAsiaTheme="minorHAnsi"/>
          <w:color w:val="000000"/>
          <w:sz w:val="28"/>
          <w:szCs w:val="28"/>
          <w:lang w:val="ru-RU" w:eastAsia="en-US"/>
        </w:rPr>
        <w:t>. Заведующий отделением и старшая медицинская сестра имеют право отстранить родителя от ухода за ребенком, удалив его из отделения, в случае несоблюдения изложенных правил  поведения.</w:t>
      </w:r>
    </w:p>
    <w:p w:rsidR="00DD3128" w:rsidRPr="00D4775B" w:rsidRDefault="00982D25" w:rsidP="00E532F4">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2.23</w:t>
      </w:r>
      <w:r w:rsidR="00776EBB" w:rsidRPr="00D4775B">
        <w:rPr>
          <w:rFonts w:eastAsiaTheme="minorHAnsi"/>
          <w:color w:val="000000"/>
          <w:sz w:val="28"/>
          <w:szCs w:val="28"/>
          <w:lang w:val="ru-RU" w:eastAsia="en-US"/>
        </w:rPr>
        <w:t>. Больные, допустившие нарушения, подлежат выписке с отметкой в больничном листе о нарушении режима.</w:t>
      </w:r>
    </w:p>
    <w:p w:rsidR="00916741" w:rsidRPr="00D4775B" w:rsidRDefault="00916741" w:rsidP="00916741">
      <w:pPr>
        <w:pStyle w:val="a3"/>
        <w:ind w:left="0" w:firstLine="567"/>
        <w:jc w:val="both"/>
        <w:rPr>
          <w:b/>
          <w:sz w:val="28"/>
          <w:szCs w:val="28"/>
          <w:lang w:val="ru-RU"/>
        </w:rPr>
      </w:pPr>
      <w:r w:rsidRPr="00D4775B">
        <w:rPr>
          <w:sz w:val="28"/>
          <w:szCs w:val="28"/>
          <w:lang w:val="ru-RU"/>
        </w:rPr>
        <w:lastRenderedPageBreak/>
        <w:t>Пациентам,</w:t>
      </w:r>
      <w:r w:rsidRPr="00D4775B">
        <w:rPr>
          <w:rFonts w:eastAsiaTheme="minorHAnsi"/>
          <w:sz w:val="28"/>
          <w:szCs w:val="28"/>
          <w:lang w:val="ru-RU" w:eastAsia="en-US"/>
        </w:rPr>
        <w:t xml:space="preserve"> родственникам (лицам), осуществляющим уход за пациентами</w:t>
      </w:r>
      <w:r w:rsidRPr="00D4775B">
        <w:rPr>
          <w:sz w:val="28"/>
          <w:szCs w:val="28"/>
          <w:lang w:val="ru-RU"/>
        </w:rPr>
        <w:t xml:space="preserve"> </w:t>
      </w:r>
      <w:r w:rsidR="00BD4016" w:rsidRPr="00D4775B">
        <w:rPr>
          <w:sz w:val="28"/>
          <w:szCs w:val="28"/>
          <w:lang w:val="ru-RU"/>
        </w:rPr>
        <w:t>в стационаре</w:t>
      </w:r>
      <w:r w:rsidR="00BD4016" w:rsidRPr="00D4775B">
        <w:rPr>
          <w:b/>
          <w:sz w:val="28"/>
          <w:szCs w:val="28"/>
          <w:lang w:val="ru-RU"/>
        </w:rPr>
        <w:t xml:space="preserve">  </w:t>
      </w:r>
      <w:r w:rsidRPr="00D4775B">
        <w:rPr>
          <w:sz w:val="28"/>
          <w:szCs w:val="28"/>
          <w:lang w:val="ru-RU"/>
        </w:rPr>
        <w:t xml:space="preserve">и посетителям </w:t>
      </w:r>
      <w:r w:rsidRPr="00D4775B">
        <w:rPr>
          <w:b/>
          <w:sz w:val="28"/>
          <w:szCs w:val="28"/>
          <w:lang w:val="ru-RU"/>
        </w:rPr>
        <w:t>запрещается:</w:t>
      </w:r>
    </w:p>
    <w:p w:rsidR="00916741" w:rsidRPr="00D4775B" w:rsidRDefault="00982D25" w:rsidP="00916741">
      <w:pPr>
        <w:pStyle w:val="a5"/>
        <w:spacing w:before="0" w:beforeAutospacing="0" w:after="0" w:afterAutospacing="0"/>
        <w:ind w:firstLine="567"/>
        <w:jc w:val="both"/>
        <w:textAlignment w:val="baseline"/>
        <w:rPr>
          <w:b/>
          <w:sz w:val="28"/>
          <w:szCs w:val="28"/>
        </w:rPr>
      </w:pPr>
      <w:r w:rsidRPr="00D4775B">
        <w:rPr>
          <w:rFonts w:eastAsiaTheme="minorHAnsi"/>
          <w:sz w:val="28"/>
          <w:szCs w:val="28"/>
          <w:lang w:eastAsia="en-US"/>
        </w:rPr>
        <w:t xml:space="preserve">2.24. </w:t>
      </w:r>
      <w:r w:rsidR="00916741" w:rsidRPr="00D4775B">
        <w:rPr>
          <w:rFonts w:eastAsiaTheme="minorHAnsi"/>
          <w:sz w:val="28"/>
          <w:szCs w:val="28"/>
          <w:lang w:eastAsia="en-US"/>
        </w:rPr>
        <w:t>к</w:t>
      </w:r>
      <w:r w:rsidR="00916741" w:rsidRPr="00D4775B">
        <w:rPr>
          <w:rFonts w:cs="Arial"/>
          <w:color w:val="000000"/>
          <w:sz w:val="28"/>
          <w:szCs w:val="28"/>
        </w:rPr>
        <w:t>урение табака на крыльце, в фойе, лестничных площадках, коридорах, палатах, туалетах   больницы</w:t>
      </w:r>
      <w:r w:rsidR="00916741" w:rsidRPr="00D4775B">
        <w:rPr>
          <w:rFonts w:cs="Tahoma"/>
          <w:sz w:val="28"/>
          <w:szCs w:val="28"/>
        </w:rPr>
        <w:t xml:space="preserve">,  а  также  на территории лечебного учреждения. </w:t>
      </w:r>
    </w:p>
    <w:p w:rsidR="00916741" w:rsidRPr="00D4775B" w:rsidRDefault="00916741" w:rsidP="00982D25">
      <w:pPr>
        <w:ind w:firstLine="567"/>
        <w:jc w:val="both"/>
        <w:rPr>
          <w:sz w:val="28"/>
          <w:szCs w:val="28"/>
          <w:u w:val="single"/>
          <w:lang w:val="ru-RU"/>
        </w:rPr>
      </w:pPr>
      <w:r w:rsidRPr="00D4775B">
        <w:rPr>
          <w:sz w:val="28"/>
          <w:szCs w:val="28"/>
          <w:u w:val="single"/>
          <w:lang w:val="ru-RU"/>
        </w:rPr>
        <w:t xml:space="preserve">Несоблюдение положений настоящего пункта пациентами: </w:t>
      </w:r>
    </w:p>
    <w:p w:rsidR="00916741" w:rsidRPr="00D4775B" w:rsidRDefault="00916741" w:rsidP="00916741">
      <w:pPr>
        <w:ind w:firstLine="567"/>
        <w:jc w:val="both"/>
        <w:rPr>
          <w:sz w:val="28"/>
          <w:szCs w:val="28"/>
          <w:lang w:val="ru-RU"/>
        </w:rPr>
      </w:pPr>
      <w:r w:rsidRPr="00D4775B">
        <w:rPr>
          <w:sz w:val="28"/>
          <w:szCs w:val="28"/>
          <w:lang w:val="ru-RU"/>
        </w:rPr>
        <w:t xml:space="preserve">-  приравнивается к нарушению  внутрибольничного режима  и влечет </w:t>
      </w:r>
      <w:r w:rsidR="00BD4016" w:rsidRPr="00D4775B">
        <w:rPr>
          <w:sz w:val="28"/>
          <w:szCs w:val="28"/>
          <w:lang w:val="ru-RU"/>
        </w:rPr>
        <w:t>досрочную выписку из стационара.</w:t>
      </w:r>
    </w:p>
    <w:p w:rsidR="00916741" w:rsidRPr="00D4775B" w:rsidRDefault="00916741" w:rsidP="00982D25">
      <w:pPr>
        <w:ind w:firstLine="567"/>
        <w:jc w:val="both"/>
        <w:rPr>
          <w:sz w:val="28"/>
          <w:szCs w:val="28"/>
          <w:u w:val="single"/>
          <w:lang w:val="ru-RU"/>
        </w:rPr>
      </w:pPr>
      <w:r w:rsidRPr="00D4775B">
        <w:rPr>
          <w:sz w:val="28"/>
          <w:szCs w:val="28"/>
          <w:u w:val="single"/>
          <w:lang w:val="ru-RU"/>
        </w:rPr>
        <w:t>Несоблюдение положений настоящего пункта посетителями:</w:t>
      </w:r>
    </w:p>
    <w:p w:rsidR="00916741" w:rsidRPr="00D4775B" w:rsidRDefault="00916741" w:rsidP="00916741">
      <w:pPr>
        <w:pStyle w:val="a5"/>
        <w:spacing w:before="0" w:beforeAutospacing="0" w:after="0" w:afterAutospacing="0"/>
        <w:ind w:firstLine="567"/>
        <w:jc w:val="both"/>
        <w:textAlignment w:val="baseline"/>
        <w:rPr>
          <w:rFonts w:eastAsiaTheme="minorHAnsi"/>
          <w:sz w:val="28"/>
          <w:szCs w:val="28"/>
          <w:lang w:eastAsia="en-US"/>
        </w:rPr>
      </w:pPr>
      <w:r w:rsidRPr="00D4775B">
        <w:rPr>
          <w:sz w:val="28"/>
          <w:szCs w:val="28"/>
        </w:rPr>
        <w:t xml:space="preserve">-  приравнивается к </w:t>
      </w:r>
      <w:r w:rsidR="00495F00" w:rsidRPr="00D4775B">
        <w:rPr>
          <w:sz w:val="28"/>
          <w:szCs w:val="28"/>
        </w:rPr>
        <w:t>нарушению внутрибольничного</w:t>
      </w:r>
      <w:r w:rsidR="00BD4016" w:rsidRPr="00D4775B">
        <w:rPr>
          <w:sz w:val="28"/>
          <w:szCs w:val="28"/>
        </w:rPr>
        <w:t xml:space="preserve"> </w:t>
      </w:r>
      <w:r w:rsidR="00495F00" w:rsidRPr="00D4775B">
        <w:rPr>
          <w:sz w:val="28"/>
          <w:szCs w:val="28"/>
        </w:rPr>
        <w:t>режима и</w:t>
      </w:r>
      <w:r w:rsidR="00BD4016" w:rsidRPr="00D4775B">
        <w:rPr>
          <w:sz w:val="28"/>
          <w:szCs w:val="28"/>
        </w:rPr>
        <w:t xml:space="preserve"> влечет</w:t>
      </w:r>
      <w:r w:rsidRPr="00D4775B">
        <w:rPr>
          <w:sz w:val="28"/>
          <w:szCs w:val="28"/>
        </w:rPr>
        <w:t xml:space="preserve"> принудительное выдворение за </w:t>
      </w:r>
      <w:r w:rsidR="00495F00" w:rsidRPr="00D4775B">
        <w:rPr>
          <w:sz w:val="28"/>
          <w:szCs w:val="28"/>
        </w:rPr>
        <w:t>пределы территории медицинского</w:t>
      </w:r>
      <w:r w:rsidRPr="00D4775B">
        <w:rPr>
          <w:sz w:val="28"/>
          <w:szCs w:val="28"/>
        </w:rPr>
        <w:t xml:space="preserve"> учреждения</w:t>
      </w:r>
      <w:r w:rsidR="00BD4016" w:rsidRPr="00D4775B">
        <w:rPr>
          <w:sz w:val="28"/>
          <w:szCs w:val="28"/>
        </w:rPr>
        <w:t>.</w:t>
      </w:r>
    </w:p>
    <w:p w:rsidR="00BD4016" w:rsidRPr="00D4775B" w:rsidRDefault="00BD4016" w:rsidP="00776EBB">
      <w:pPr>
        <w:autoSpaceDE w:val="0"/>
        <w:autoSpaceDN w:val="0"/>
        <w:adjustRightInd w:val="0"/>
        <w:ind w:firstLine="567"/>
        <w:jc w:val="both"/>
        <w:rPr>
          <w:sz w:val="28"/>
          <w:szCs w:val="28"/>
          <w:lang w:val="ru-RU"/>
        </w:rPr>
      </w:pPr>
    </w:p>
    <w:p w:rsidR="00776EBB" w:rsidRPr="00D4775B" w:rsidRDefault="00982D25" w:rsidP="00BF4B00">
      <w:pPr>
        <w:autoSpaceDE w:val="0"/>
        <w:autoSpaceDN w:val="0"/>
        <w:adjustRightInd w:val="0"/>
        <w:ind w:firstLine="567"/>
        <w:jc w:val="center"/>
        <w:rPr>
          <w:rFonts w:eastAsiaTheme="minorHAnsi"/>
          <w:color w:val="000000"/>
          <w:sz w:val="28"/>
          <w:szCs w:val="28"/>
          <w:lang w:val="ru-RU" w:eastAsia="en-US"/>
        </w:rPr>
      </w:pPr>
      <w:r w:rsidRPr="00D4775B">
        <w:rPr>
          <w:rFonts w:eastAsiaTheme="minorHAnsi"/>
          <w:color w:val="000000"/>
          <w:sz w:val="28"/>
          <w:szCs w:val="28"/>
          <w:lang w:val="ru-RU" w:eastAsia="en-US"/>
        </w:rPr>
        <w:t>3</w:t>
      </w:r>
      <w:r w:rsidR="00776EBB" w:rsidRPr="00D4775B">
        <w:rPr>
          <w:rFonts w:eastAsiaTheme="minorHAnsi"/>
          <w:color w:val="000000"/>
          <w:sz w:val="28"/>
          <w:szCs w:val="28"/>
          <w:lang w:val="ru-RU" w:eastAsia="en-US"/>
        </w:rPr>
        <w:t>. ПРАВА И ОБЯЗАННОСТИ ПАЦИЕНТА</w:t>
      </w:r>
    </w:p>
    <w:p w:rsidR="00776EBB" w:rsidRPr="00D4775B" w:rsidRDefault="00982D25" w:rsidP="00776EBB">
      <w:pPr>
        <w:autoSpaceDE w:val="0"/>
        <w:autoSpaceDN w:val="0"/>
        <w:adjustRightInd w:val="0"/>
        <w:ind w:firstLine="567"/>
        <w:jc w:val="both"/>
        <w:rPr>
          <w:rFonts w:eastAsiaTheme="minorHAnsi"/>
          <w:b/>
          <w:color w:val="000000"/>
          <w:sz w:val="28"/>
          <w:szCs w:val="28"/>
          <w:lang w:val="ru-RU" w:eastAsia="en-US"/>
        </w:rPr>
      </w:pPr>
      <w:r w:rsidRPr="00D4775B">
        <w:rPr>
          <w:rFonts w:eastAsiaTheme="minorHAnsi"/>
          <w:color w:val="000000"/>
          <w:sz w:val="28"/>
          <w:szCs w:val="28"/>
          <w:lang w:val="ru-RU" w:eastAsia="en-US"/>
        </w:rPr>
        <w:t>3</w:t>
      </w:r>
      <w:r w:rsidR="00776EBB" w:rsidRPr="00D4775B">
        <w:rPr>
          <w:rFonts w:eastAsiaTheme="minorHAnsi"/>
          <w:color w:val="000000"/>
          <w:sz w:val="28"/>
          <w:szCs w:val="28"/>
          <w:lang w:val="ru-RU" w:eastAsia="en-US"/>
        </w:rPr>
        <w:t xml:space="preserve">.1. </w:t>
      </w:r>
      <w:r w:rsidR="00776EBB" w:rsidRPr="00D4775B">
        <w:rPr>
          <w:rFonts w:eastAsiaTheme="minorHAnsi"/>
          <w:b/>
          <w:color w:val="000000"/>
          <w:sz w:val="28"/>
          <w:szCs w:val="28"/>
          <w:lang w:val="ru-RU" w:eastAsia="en-US"/>
        </w:rPr>
        <w:t>При обращении за медицинской помощью и ее получении пациент имеет право на:</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w:t>
      </w:r>
      <w:r w:rsidRPr="00D4775B">
        <w:rPr>
          <w:rFonts w:eastAsiaTheme="minorHAnsi"/>
          <w:color w:val="000000"/>
          <w:sz w:val="28"/>
          <w:szCs w:val="28"/>
          <w:lang w:val="ru-RU" w:eastAsia="en-US"/>
        </w:rPr>
        <w:t>1.</w:t>
      </w:r>
      <w:r w:rsidR="00776EBB" w:rsidRPr="00D4775B">
        <w:rPr>
          <w:rFonts w:eastAsiaTheme="minorHAnsi"/>
          <w:color w:val="000000"/>
          <w:sz w:val="28"/>
          <w:szCs w:val="28"/>
          <w:lang w:val="ru-RU" w:eastAsia="en-US"/>
        </w:rPr>
        <w:t xml:space="preserve"> уважительное и гуманное отношение со стороны работников и других лиц, участвующих в  оказании медицинской помощи;</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2. получение информации о фамилии, имени, отчестве, должности его лечащего врача и других лиц, непосредственно участвующих в оказании ему медицинской помощи;</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3. обследование, лечение и нахождение в больнице в условиях, соответствующих санитарно-гигиеническим и противоэпидемическим требованиям;</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4. облегчение боли, связанной с заболеванием и (или) медицинским вмешательством, доступными способами и средствами;</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 xml:space="preserve">5. перевод к другому лечащему врачу </w:t>
      </w:r>
      <w:proofErr w:type="gramStart"/>
      <w:r w:rsidR="00776EBB" w:rsidRPr="00D4775B">
        <w:rPr>
          <w:rFonts w:eastAsiaTheme="minorHAnsi"/>
          <w:color w:val="000000"/>
          <w:sz w:val="28"/>
          <w:szCs w:val="28"/>
          <w:lang w:val="ru-RU" w:eastAsia="en-US"/>
        </w:rPr>
        <w:t>с  разрешения</w:t>
      </w:r>
      <w:proofErr w:type="gramEnd"/>
      <w:r w:rsidR="00776EBB" w:rsidRPr="00D4775B">
        <w:rPr>
          <w:rFonts w:eastAsiaTheme="minorHAnsi"/>
          <w:color w:val="000000"/>
          <w:sz w:val="28"/>
          <w:szCs w:val="28"/>
          <w:lang w:val="ru-RU" w:eastAsia="en-US"/>
        </w:rPr>
        <w:t xml:space="preserve"> заведующего отделением или главного врача учреждения;</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6. обжалование поставленного диагноза, применяемых методов обследования и лечения, организации оказания медицинской помощи;</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7. добровольное информированное согласие пациента на медицинское вмешательство в соответствии с законодательными актами;</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8. отказ от оказания (прекращения) медицинской помощи, от госпитализации, за исключением случаев, предусмотренных законодательными актами;</w:t>
      </w:r>
    </w:p>
    <w:p w:rsidR="00776EBB" w:rsidRPr="00D4775B" w:rsidRDefault="00982D25" w:rsidP="00776EBB">
      <w:pPr>
        <w:autoSpaceDE w:val="0"/>
        <w:autoSpaceDN w:val="0"/>
        <w:adjustRightInd w:val="0"/>
        <w:ind w:firstLine="567"/>
        <w:jc w:val="both"/>
        <w:rPr>
          <w:rFonts w:eastAsiaTheme="minorHAnsi"/>
          <w:sz w:val="28"/>
          <w:szCs w:val="28"/>
          <w:lang w:val="ru-RU" w:eastAsia="en-US"/>
        </w:rPr>
      </w:pPr>
      <w:r w:rsidRPr="00D4775B">
        <w:rPr>
          <w:rFonts w:eastAsiaTheme="minorHAnsi"/>
          <w:sz w:val="28"/>
          <w:szCs w:val="28"/>
          <w:lang w:val="ru-RU" w:eastAsia="en-US"/>
        </w:rPr>
        <w:t>3.1.</w:t>
      </w:r>
      <w:r w:rsidR="00776EBB" w:rsidRPr="00D4775B">
        <w:rPr>
          <w:rFonts w:eastAsiaTheme="minorHAnsi"/>
          <w:sz w:val="28"/>
          <w:szCs w:val="28"/>
          <w:lang w:val="ru-RU" w:eastAsia="en-US"/>
        </w:rPr>
        <w:t xml:space="preserve">9. обращение с жалобой к должностным лицам больницы, а также к должностным лицам вышестоящей организации или в суд; </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3.1.</w:t>
      </w:r>
      <w:r w:rsidR="00776EBB" w:rsidRPr="00D4775B">
        <w:rPr>
          <w:rFonts w:eastAsiaTheme="minorHAnsi"/>
          <w:color w:val="000000"/>
          <w:sz w:val="28"/>
          <w:szCs w:val="28"/>
          <w:lang w:val="ru-RU" w:eastAsia="en-US"/>
        </w:rPr>
        <w:t>10.  получение в доступной для него форме полной информации о состоянии своего здоровья, применяемых методах диагностики и лечения, а также на выбор лиц, которым может быть передана информация о состоянии его здоровья;</w:t>
      </w:r>
    </w:p>
    <w:p w:rsidR="00776EBB" w:rsidRPr="00D4775B" w:rsidRDefault="00982D25"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3.</w:t>
      </w:r>
      <w:r w:rsidR="00830810" w:rsidRPr="00D4775B">
        <w:rPr>
          <w:rFonts w:eastAsiaTheme="minorHAnsi"/>
          <w:color w:val="000000"/>
          <w:sz w:val="28"/>
          <w:szCs w:val="28"/>
          <w:lang w:val="ru-RU" w:eastAsia="en-US"/>
        </w:rPr>
        <w:t>1.</w:t>
      </w:r>
      <w:r w:rsidR="00776EBB" w:rsidRPr="00D4775B">
        <w:rPr>
          <w:rFonts w:eastAsiaTheme="minorHAnsi"/>
          <w:color w:val="000000"/>
          <w:sz w:val="28"/>
          <w:szCs w:val="28"/>
          <w:lang w:val="ru-RU" w:eastAsia="en-US"/>
        </w:rPr>
        <w:t>11. при нахождении на стационарном лечении пациент имеет право на допуск к нему посетителей (за исключением лиц, находящихся в нетрезвом состоянии), адвоката, священнослужителя, а также на предоставление условий для отправления религиозных обрядов, если это не нарушает правил внутреннего распорядка для пациентов больницы, санитарно-гигиенических и противоэпидемических требований.</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p>
    <w:p w:rsidR="00DD3128" w:rsidRPr="00D4775B" w:rsidRDefault="00C74126" w:rsidP="00275EF6">
      <w:pPr>
        <w:autoSpaceDE w:val="0"/>
        <w:autoSpaceDN w:val="0"/>
        <w:adjustRightInd w:val="0"/>
        <w:ind w:firstLine="567"/>
        <w:jc w:val="both"/>
        <w:rPr>
          <w:rFonts w:eastAsiaTheme="minorHAnsi"/>
          <w:b/>
          <w:bCs/>
          <w:color w:val="000000"/>
          <w:sz w:val="28"/>
          <w:szCs w:val="28"/>
          <w:lang w:val="ru-RU" w:eastAsia="en-US"/>
        </w:rPr>
      </w:pPr>
      <w:r w:rsidRPr="00D4775B">
        <w:rPr>
          <w:rFonts w:eastAsiaTheme="minorHAnsi"/>
          <w:color w:val="000000"/>
          <w:sz w:val="28"/>
          <w:szCs w:val="28"/>
          <w:lang w:val="ru-RU" w:eastAsia="en-US"/>
        </w:rPr>
        <w:t>3</w:t>
      </w:r>
      <w:r w:rsidR="00776EBB" w:rsidRPr="00D4775B">
        <w:rPr>
          <w:rFonts w:eastAsiaTheme="minorHAnsi"/>
          <w:color w:val="000000"/>
          <w:sz w:val="28"/>
          <w:szCs w:val="28"/>
          <w:lang w:val="ru-RU" w:eastAsia="en-US"/>
        </w:rPr>
        <w:t xml:space="preserve">.2. </w:t>
      </w:r>
      <w:r w:rsidR="00776EBB" w:rsidRPr="00D4775B">
        <w:rPr>
          <w:rFonts w:eastAsiaTheme="minorHAnsi"/>
          <w:b/>
          <w:bCs/>
          <w:color w:val="000000"/>
          <w:sz w:val="28"/>
          <w:szCs w:val="28"/>
          <w:lang w:val="ru-RU" w:eastAsia="en-US"/>
        </w:rPr>
        <w:t xml:space="preserve">При лечении (обследовании) в условиях стационара пациент </w:t>
      </w:r>
      <w:r w:rsidR="007727D8">
        <w:rPr>
          <w:rFonts w:eastAsiaTheme="minorHAnsi"/>
          <w:b/>
          <w:bCs/>
          <w:color w:val="000000"/>
          <w:sz w:val="28"/>
          <w:szCs w:val="28"/>
          <w:lang w:val="ru-RU" w:eastAsia="en-US"/>
        </w:rPr>
        <w:t xml:space="preserve">и </w:t>
      </w:r>
      <w:r w:rsidR="007727D8" w:rsidRPr="00D4775B">
        <w:rPr>
          <w:rFonts w:eastAsiaTheme="minorHAnsi"/>
          <w:sz w:val="28"/>
          <w:szCs w:val="28"/>
          <w:lang w:val="ru-RU" w:eastAsia="en-US"/>
        </w:rPr>
        <w:t xml:space="preserve">родственники (лица), осуществляющие уход </w:t>
      </w:r>
      <w:r w:rsidR="00776EBB" w:rsidRPr="00D4775B">
        <w:rPr>
          <w:rFonts w:eastAsiaTheme="minorHAnsi"/>
          <w:b/>
          <w:bCs/>
          <w:color w:val="000000"/>
          <w:sz w:val="28"/>
          <w:szCs w:val="28"/>
          <w:lang w:val="ru-RU" w:eastAsia="en-US"/>
        </w:rPr>
        <w:t>обязан</w:t>
      </w:r>
      <w:r w:rsidR="007727D8">
        <w:rPr>
          <w:rFonts w:eastAsiaTheme="minorHAnsi"/>
          <w:b/>
          <w:bCs/>
          <w:color w:val="000000"/>
          <w:sz w:val="28"/>
          <w:szCs w:val="28"/>
          <w:lang w:val="ru-RU" w:eastAsia="en-US"/>
        </w:rPr>
        <w:t>ы</w:t>
      </w:r>
      <w:r w:rsidR="00776EBB" w:rsidRPr="00D4775B">
        <w:rPr>
          <w:rFonts w:eastAsiaTheme="minorHAnsi"/>
          <w:b/>
          <w:bCs/>
          <w:color w:val="000000"/>
          <w:sz w:val="28"/>
          <w:szCs w:val="28"/>
          <w:lang w:val="ru-RU" w:eastAsia="en-US"/>
        </w:rPr>
        <w:t>:</w:t>
      </w:r>
    </w:p>
    <w:p w:rsidR="003461EE" w:rsidRPr="00D4775B" w:rsidRDefault="00C74126" w:rsidP="003461EE">
      <w:pPr>
        <w:pStyle w:val="a5"/>
        <w:spacing w:before="0" w:beforeAutospacing="0" w:after="0" w:afterAutospacing="0"/>
        <w:ind w:firstLine="567"/>
        <w:textAlignment w:val="baseline"/>
        <w:rPr>
          <w:rFonts w:cs="Arial"/>
          <w:color w:val="000000"/>
          <w:sz w:val="28"/>
          <w:szCs w:val="28"/>
        </w:rPr>
      </w:pPr>
      <w:r w:rsidRPr="00D4775B">
        <w:rPr>
          <w:rFonts w:cs="Arial"/>
          <w:color w:val="000000"/>
          <w:sz w:val="28"/>
          <w:szCs w:val="28"/>
        </w:rPr>
        <w:lastRenderedPageBreak/>
        <w:t xml:space="preserve">3.2.1. </w:t>
      </w:r>
      <w:r w:rsidR="003461EE" w:rsidRPr="00D4775B">
        <w:rPr>
          <w:rFonts w:cs="Arial"/>
          <w:color w:val="000000"/>
          <w:sz w:val="28"/>
          <w:szCs w:val="28"/>
        </w:rPr>
        <w:t xml:space="preserve">Соблюдать правила внутреннего </w:t>
      </w:r>
      <w:proofErr w:type="gramStart"/>
      <w:r w:rsidR="003461EE" w:rsidRPr="00D4775B">
        <w:rPr>
          <w:rFonts w:cs="Arial"/>
          <w:color w:val="000000"/>
          <w:sz w:val="28"/>
          <w:szCs w:val="28"/>
        </w:rPr>
        <w:t>распорядка  в</w:t>
      </w:r>
      <w:proofErr w:type="gramEnd"/>
      <w:r w:rsidR="003461EE" w:rsidRPr="00D4775B">
        <w:rPr>
          <w:rFonts w:cs="Arial"/>
          <w:color w:val="000000"/>
          <w:sz w:val="28"/>
          <w:szCs w:val="28"/>
        </w:rPr>
        <w:t xml:space="preserve"> стационаре  ГБУЗ ПК «</w:t>
      </w:r>
      <w:r w:rsidR="00D12E0E">
        <w:rPr>
          <w:rFonts w:cs="Arial"/>
          <w:color w:val="000000"/>
          <w:sz w:val="28"/>
          <w:szCs w:val="28"/>
          <w:lang w:val="en-US"/>
        </w:rPr>
        <w:t>E</w:t>
      </w:r>
      <w:proofErr w:type="spellStart"/>
      <w:r w:rsidR="00D12E0E">
        <w:rPr>
          <w:rFonts w:cs="Arial"/>
          <w:color w:val="000000"/>
          <w:sz w:val="28"/>
          <w:szCs w:val="28"/>
        </w:rPr>
        <w:t>лов</w:t>
      </w:r>
      <w:r w:rsidR="003461EE" w:rsidRPr="00D4775B">
        <w:rPr>
          <w:rFonts w:cs="Arial"/>
          <w:color w:val="000000"/>
          <w:sz w:val="28"/>
          <w:szCs w:val="28"/>
        </w:rPr>
        <w:t>ская</w:t>
      </w:r>
      <w:proofErr w:type="spellEnd"/>
      <w:r w:rsidR="003461EE" w:rsidRPr="00D4775B">
        <w:rPr>
          <w:rFonts w:cs="Arial"/>
          <w:color w:val="000000"/>
          <w:sz w:val="28"/>
          <w:szCs w:val="28"/>
        </w:rPr>
        <w:t xml:space="preserve"> ЦРБ»</w:t>
      </w:r>
      <w:r w:rsidR="00430FEE" w:rsidRPr="00D4775B">
        <w:rPr>
          <w:rFonts w:cs="Arial"/>
          <w:color w:val="000000"/>
          <w:sz w:val="28"/>
          <w:szCs w:val="28"/>
        </w:rPr>
        <w:t>.</w:t>
      </w:r>
    </w:p>
    <w:p w:rsidR="007727D8" w:rsidRPr="00D4775B" w:rsidRDefault="00987409" w:rsidP="00987409">
      <w:pPr>
        <w:autoSpaceDE w:val="0"/>
        <w:autoSpaceDN w:val="0"/>
        <w:adjustRightInd w:val="0"/>
        <w:ind w:firstLine="567"/>
        <w:jc w:val="both"/>
        <w:rPr>
          <w:rFonts w:eastAsiaTheme="minorHAnsi"/>
          <w:sz w:val="28"/>
          <w:szCs w:val="28"/>
          <w:lang w:val="ru-RU" w:eastAsia="en-US"/>
        </w:rPr>
      </w:pPr>
      <w:r>
        <w:rPr>
          <w:rFonts w:eastAsiaTheme="minorHAnsi"/>
          <w:sz w:val="28"/>
          <w:szCs w:val="28"/>
          <w:lang w:val="ru-RU" w:eastAsia="en-US"/>
        </w:rPr>
        <w:t>3.2.2</w:t>
      </w:r>
      <w:r w:rsidR="007727D8" w:rsidRPr="00D4775B">
        <w:rPr>
          <w:rFonts w:eastAsiaTheme="minorHAnsi"/>
          <w:sz w:val="28"/>
          <w:szCs w:val="28"/>
          <w:lang w:val="ru-RU" w:eastAsia="en-US"/>
        </w:rPr>
        <w:t xml:space="preserve">. </w:t>
      </w:r>
      <w:r>
        <w:rPr>
          <w:rFonts w:eastAsiaTheme="minorHAnsi"/>
          <w:sz w:val="28"/>
          <w:szCs w:val="28"/>
          <w:lang w:val="ru-RU" w:eastAsia="en-US"/>
        </w:rPr>
        <w:t>С</w:t>
      </w:r>
      <w:r w:rsidR="007727D8" w:rsidRPr="00D4775B">
        <w:rPr>
          <w:rFonts w:eastAsiaTheme="minorHAnsi"/>
          <w:sz w:val="28"/>
          <w:szCs w:val="28"/>
          <w:lang w:val="ru-RU" w:eastAsia="en-US"/>
        </w:rPr>
        <w:t>облюдать «Правила приема передач и хранения продуктов в отделениях»; «Распорядок дня в отделениях»;</w:t>
      </w:r>
    </w:p>
    <w:p w:rsidR="007727D8" w:rsidRPr="00D4775B" w:rsidRDefault="00987409" w:rsidP="007727D8">
      <w:pPr>
        <w:autoSpaceDE w:val="0"/>
        <w:autoSpaceDN w:val="0"/>
        <w:adjustRightInd w:val="0"/>
        <w:ind w:firstLine="567"/>
        <w:jc w:val="both"/>
        <w:rPr>
          <w:rFonts w:eastAsiaTheme="minorHAnsi"/>
          <w:sz w:val="28"/>
          <w:szCs w:val="28"/>
          <w:lang w:val="ru-RU" w:eastAsia="en-US"/>
        </w:rPr>
      </w:pPr>
      <w:r>
        <w:rPr>
          <w:rFonts w:cs="Arial"/>
          <w:color w:val="000000"/>
          <w:sz w:val="28"/>
          <w:szCs w:val="28"/>
        </w:rPr>
        <w:t>3.2.</w:t>
      </w:r>
      <w:r>
        <w:rPr>
          <w:rFonts w:cs="Arial"/>
          <w:color w:val="000000"/>
          <w:sz w:val="28"/>
          <w:szCs w:val="28"/>
          <w:lang w:val="ru-RU"/>
        </w:rPr>
        <w:t>3</w:t>
      </w:r>
      <w:r w:rsidR="00C74126" w:rsidRPr="00D4775B">
        <w:rPr>
          <w:rFonts w:cs="Arial"/>
          <w:color w:val="000000"/>
          <w:sz w:val="28"/>
          <w:szCs w:val="28"/>
        </w:rPr>
        <w:t xml:space="preserve">. </w:t>
      </w:r>
      <w:r>
        <w:rPr>
          <w:rFonts w:eastAsiaTheme="minorHAnsi"/>
          <w:sz w:val="28"/>
          <w:szCs w:val="28"/>
          <w:lang w:val="ru-RU" w:eastAsia="en-US"/>
        </w:rPr>
        <w:t>С</w:t>
      </w:r>
      <w:r w:rsidR="007727D8" w:rsidRPr="00D4775B">
        <w:rPr>
          <w:rFonts w:eastAsiaTheme="minorHAnsi"/>
          <w:sz w:val="28"/>
          <w:szCs w:val="28"/>
          <w:lang w:val="ru-RU" w:eastAsia="en-US"/>
        </w:rPr>
        <w:t>облюдать чистоту и порядок в палате, коридорах, туалетах; мусор должен незамедлительно помещаться в специальный бак для сбора бытовых отходов;</w:t>
      </w:r>
    </w:p>
    <w:p w:rsidR="00DD3128" w:rsidRPr="00D4775B" w:rsidRDefault="00987409" w:rsidP="003461EE">
      <w:pPr>
        <w:pStyle w:val="a5"/>
        <w:spacing w:before="0" w:beforeAutospacing="0" w:after="0" w:afterAutospacing="0"/>
        <w:ind w:firstLine="567"/>
        <w:jc w:val="both"/>
        <w:textAlignment w:val="baseline"/>
        <w:rPr>
          <w:rFonts w:cs="Arial"/>
          <w:color w:val="000000"/>
          <w:sz w:val="28"/>
          <w:szCs w:val="28"/>
        </w:rPr>
      </w:pPr>
      <w:r>
        <w:rPr>
          <w:rFonts w:cs="Arial"/>
          <w:color w:val="000000"/>
          <w:sz w:val="28"/>
          <w:szCs w:val="28"/>
        </w:rPr>
        <w:t xml:space="preserve">3.2.4. </w:t>
      </w:r>
      <w:r w:rsidR="00DD3128" w:rsidRPr="00D4775B">
        <w:rPr>
          <w:rFonts w:cs="Arial"/>
          <w:color w:val="000000"/>
          <w:sz w:val="28"/>
          <w:szCs w:val="28"/>
        </w:rPr>
        <w:t>Сообщать врачу без искажений и утаивания всю запрашиваемую информацию, необходимую для постановки диагноза и лечения пациента.</w:t>
      </w:r>
    </w:p>
    <w:p w:rsidR="00987409" w:rsidRDefault="00987409" w:rsidP="00DF3EC7">
      <w:pPr>
        <w:pStyle w:val="a5"/>
        <w:spacing w:before="0" w:beforeAutospacing="0" w:after="0" w:afterAutospacing="0"/>
        <w:ind w:firstLine="567"/>
        <w:jc w:val="both"/>
        <w:textAlignment w:val="baseline"/>
        <w:rPr>
          <w:rFonts w:cs="Arial"/>
          <w:color w:val="000000"/>
          <w:sz w:val="28"/>
          <w:szCs w:val="28"/>
        </w:rPr>
      </w:pPr>
      <w:r>
        <w:rPr>
          <w:rFonts w:cs="Arial"/>
          <w:color w:val="000000"/>
          <w:sz w:val="28"/>
          <w:szCs w:val="28"/>
        </w:rPr>
        <w:t>3.2.5</w:t>
      </w:r>
      <w:r w:rsidR="00C74126" w:rsidRPr="00D4775B">
        <w:rPr>
          <w:rFonts w:cs="Arial"/>
          <w:color w:val="000000"/>
          <w:sz w:val="28"/>
          <w:szCs w:val="28"/>
        </w:rPr>
        <w:t xml:space="preserve">. </w:t>
      </w:r>
      <w:r w:rsidR="00DD3128" w:rsidRPr="00D4775B">
        <w:rPr>
          <w:rFonts w:cs="Arial"/>
          <w:color w:val="000000"/>
          <w:sz w:val="28"/>
          <w:szCs w:val="28"/>
        </w:rPr>
        <w:t xml:space="preserve">После оформления информированного согласия на медицинское вмешательство неукоснительно выполнять все назначения лечащего врача и среднего медперсонала. </w:t>
      </w:r>
    </w:p>
    <w:p w:rsidR="00DD3128" w:rsidRPr="00D4775B" w:rsidRDefault="00987409" w:rsidP="00DF3EC7">
      <w:pPr>
        <w:pStyle w:val="a5"/>
        <w:spacing w:before="0" w:beforeAutospacing="0" w:after="0" w:afterAutospacing="0"/>
        <w:ind w:firstLine="567"/>
        <w:jc w:val="both"/>
        <w:textAlignment w:val="baseline"/>
        <w:rPr>
          <w:rFonts w:cs="Arial"/>
          <w:color w:val="000000"/>
          <w:sz w:val="28"/>
          <w:szCs w:val="28"/>
        </w:rPr>
      </w:pPr>
      <w:r>
        <w:rPr>
          <w:rFonts w:cs="Arial"/>
          <w:color w:val="000000"/>
          <w:sz w:val="28"/>
          <w:szCs w:val="28"/>
        </w:rPr>
        <w:t xml:space="preserve">3.2.6. </w:t>
      </w:r>
      <w:r w:rsidR="00DD3128" w:rsidRPr="00D4775B">
        <w:rPr>
          <w:rFonts w:cs="Arial"/>
          <w:color w:val="000000"/>
          <w:sz w:val="28"/>
          <w:szCs w:val="28"/>
        </w:rPr>
        <w:t>Не прибегать к не назначенным методам диагностики, не применять не назначенные лекарственные препараты, процедуры и манипуляции. В случае немотивированного невыполнения больным предписаний врача, необоснованного отказа от приема лекарств и процедур, существенного нарушения диеты и иных действий/бездействий, снижающих эффективность лечения и диагностики, медицинским персоналом оформляется добровольный отказ от медицинского вмешательства, с последующей выпиской больных.</w:t>
      </w:r>
    </w:p>
    <w:p w:rsidR="00C74126" w:rsidRPr="00D4775B" w:rsidRDefault="00987409" w:rsidP="00DF3EC7">
      <w:pPr>
        <w:pStyle w:val="a5"/>
        <w:spacing w:before="0" w:beforeAutospacing="0" w:after="0" w:afterAutospacing="0"/>
        <w:ind w:firstLine="567"/>
        <w:jc w:val="both"/>
        <w:textAlignment w:val="baseline"/>
        <w:rPr>
          <w:rFonts w:cs="Arial"/>
          <w:color w:val="000000"/>
          <w:sz w:val="28"/>
          <w:szCs w:val="28"/>
        </w:rPr>
      </w:pPr>
      <w:r>
        <w:rPr>
          <w:rFonts w:cs="Arial"/>
          <w:color w:val="000000"/>
          <w:sz w:val="28"/>
          <w:szCs w:val="28"/>
        </w:rPr>
        <w:t>3.2.7</w:t>
      </w:r>
      <w:r w:rsidR="00C74126" w:rsidRPr="00D4775B">
        <w:rPr>
          <w:rFonts w:cs="Arial"/>
          <w:color w:val="000000"/>
          <w:sz w:val="28"/>
          <w:szCs w:val="28"/>
        </w:rPr>
        <w:t xml:space="preserve">. </w:t>
      </w:r>
      <w:r w:rsidR="00DD3128" w:rsidRPr="00D4775B">
        <w:rPr>
          <w:rFonts w:cs="Arial"/>
          <w:color w:val="000000"/>
          <w:sz w:val="28"/>
          <w:szCs w:val="28"/>
        </w:rPr>
        <w:t>Незамедлительно информировать врача/медсестру об изменениях состояния своего здоровья и о любых вновь возникших симптомах, так как они могут быть признаками прогрессирования болезни и/или возникновения другого заболевания представляющего опасность массового распространения.</w:t>
      </w:r>
    </w:p>
    <w:p w:rsidR="00DD3128" w:rsidRPr="00987409" w:rsidRDefault="00C74126" w:rsidP="00DF3EC7">
      <w:pPr>
        <w:pStyle w:val="a5"/>
        <w:spacing w:before="0" w:beforeAutospacing="0" w:after="0" w:afterAutospacing="0"/>
        <w:ind w:firstLine="567"/>
        <w:jc w:val="both"/>
        <w:textAlignment w:val="baseline"/>
        <w:rPr>
          <w:rFonts w:cs="Arial"/>
          <w:color w:val="000000"/>
          <w:sz w:val="28"/>
          <w:szCs w:val="28"/>
        </w:rPr>
      </w:pPr>
      <w:r w:rsidRPr="00D4775B">
        <w:rPr>
          <w:rFonts w:cs="Arial"/>
          <w:color w:val="000000"/>
          <w:sz w:val="28"/>
          <w:szCs w:val="28"/>
        </w:rPr>
        <w:t>3.</w:t>
      </w:r>
      <w:r w:rsidR="00987409">
        <w:rPr>
          <w:rFonts w:cs="Arial"/>
          <w:color w:val="000000"/>
          <w:sz w:val="28"/>
          <w:szCs w:val="28"/>
        </w:rPr>
        <w:t>2.8</w:t>
      </w:r>
      <w:r w:rsidRPr="00D4775B">
        <w:rPr>
          <w:rFonts w:cs="Arial"/>
          <w:color w:val="000000"/>
          <w:sz w:val="28"/>
          <w:szCs w:val="28"/>
        </w:rPr>
        <w:t xml:space="preserve">. </w:t>
      </w:r>
      <w:r w:rsidR="00DD3128" w:rsidRPr="00D4775B">
        <w:rPr>
          <w:rFonts w:cs="Arial"/>
          <w:color w:val="000000"/>
          <w:sz w:val="28"/>
          <w:szCs w:val="28"/>
        </w:rPr>
        <w:t xml:space="preserve">Только по согласованию с лечащим врачом, заведующим отделением, заместителем главного врача по медицинской части обращаться за консультацией к специалистам других лечебно-профилактических учреждений для получения </w:t>
      </w:r>
      <w:r w:rsidR="00DD3128" w:rsidRPr="00987409">
        <w:rPr>
          <w:rFonts w:cs="Arial"/>
          <w:color w:val="000000"/>
          <w:sz w:val="28"/>
          <w:szCs w:val="28"/>
        </w:rPr>
        <w:t>«второго мнения» и не утаивать полученную информацию.</w:t>
      </w:r>
    </w:p>
    <w:p w:rsidR="00987409" w:rsidRPr="00987409" w:rsidRDefault="00987409" w:rsidP="00DF3EC7">
      <w:pPr>
        <w:pStyle w:val="a5"/>
        <w:spacing w:before="0" w:beforeAutospacing="0" w:after="0" w:afterAutospacing="0"/>
        <w:ind w:firstLine="567"/>
        <w:jc w:val="both"/>
        <w:textAlignment w:val="baseline"/>
        <w:rPr>
          <w:rFonts w:cs="Arial"/>
          <w:color w:val="000000"/>
          <w:sz w:val="28"/>
          <w:szCs w:val="28"/>
        </w:rPr>
      </w:pPr>
      <w:r w:rsidRPr="00987409">
        <w:rPr>
          <w:rFonts w:cs="Arial"/>
          <w:color w:val="000000"/>
          <w:sz w:val="28"/>
          <w:szCs w:val="28"/>
        </w:rPr>
        <w:t>3.2.9</w:t>
      </w:r>
      <w:r w:rsidR="00C74126" w:rsidRPr="00987409">
        <w:rPr>
          <w:rFonts w:cs="Arial"/>
          <w:color w:val="000000"/>
          <w:sz w:val="28"/>
          <w:szCs w:val="28"/>
        </w:rPr>
        <w:t xml:space="preserve">. </w:t>
      </w:r>
      <w:r w:rsidRPr="00987409">
        <w:rPr>
          <w:rFonts w:cs="Arial"/>
          <w:sz w:val="28"/>
          <w:szCs w:val="28"/>
        </w:rPr>
        <w:t>При обнаружении источников пожара, иных угроз немедленно сообщить об этом  персоналу</w:t>
      </w:r>
      <w:r w:rsidRPr="00987409">
        <w:rPr>
          <w:rFonts w:cs="Arial"/>
          <w:color w:val="000000"/>
          <w:sz w:val="28"/>
          <w:szCs w:val="28"/>
        </w:rPr>
        <w:t xml:space="preserve">  отделения.</w:t>
      </w:r>
    </w:p>
    <w:p w:rsidR="007727D8" w:rsidRPr="00987409" w:rsidRDefault="00987409" w:rsidP="007727D8">
      <w:pPr>
        <w:autoSpaceDE w:val="0"/>
        <w:autoSpaceDN w:val="0"/>
        <w:adjustRightInd w:val="0"/>
        <w:ind w:firstLine="567"/>
        <w:jc w:val="both"/>
        <w:rPr>
          <w:rFonts w:eastAsiaTheme="minorHAnsi"/>
          <w:sz w:val="28"/>
          <w:szCs w:val="28"/>
          <w:lang w:val="ru-RU" w:eastAsia="en-US"/>
        </w:rPr>
      </w:pPr>
      <w:r w:rsidRPr="00987409">
        <w:rPr>
          <w:rFonts w:eastAsiaTheme="minorHAnsi"/>
          <w:sz w:val="28"/>
          <w:szCs w:val="28"/>
          <w:lang w:val="ru-RU" w:eastAsia="en-US"/>
        </w:rPr>
        <w:t>3.2.10</w:t>
      </w:r>
      <w:r w:rsidR="007727D8" w:rsidRPr="00987409">
        <w:rPr>
          <w:rFonts w:eastAsiaTheme="minorHAnsi"/>
          <w:sz w:val="28"/>
          <w:szCs w:val="28"/>
          <w:lang w:val="ru-RU" w:eastAsia="en-US"/>
        </w:rPr>
        <w:t xml:space="preserve">. </w:t>
      </w:r>
      <w:r w:rsidRPr="00987409">
        <w:rPr>
          <w:rFonts w:eastAsiaTheme="minorHAnsi"/>
          <w:sz w:val="28"/>
          <w:szCs w:val="28"/>
          <w:lang w:val="ru-RU" w:eastAsia="en-US"/>
        </w:rPr>
        <w:t>С</w:t>
      </w:r>
      <w:r w:rsidR="007727D8" w:rsidRPr="00987409">
        <w:rPr>
          <w:rFonts w:eastAsiaTheme="minorHAnsi"/>
          <w:sz w:val="28"/>
          <w:szCs w:val="28"/>
          <w:lang w:val="ru-RU" w:eastAsia="en-US"/>
        </w:rPr>
        <w:t xml:space="preserve"> разрешения медицинской сестр</w:t>
      </w:r>
      <w:r w:rsidR="003A2FF3">
        <w:rPr>
          <w:rFonts w:eastAsiaTheme="minorHAnsi"/>
          <w:sz w:val="28"/>
          <w:szCs w:val="28"/>
          <w:lang w:val="ru-RU" w:eastAsia="en-US"/>
        </w:rPr>
        <w:t>ы производить зарядку телефонов.</w:t>
      </w:r>
    </w:p>
    <w:p w:rsidR="007727D8" w:rsidRPr="00D4775B" w:rsidRDefault="00987409" w:rsidP="007727D8">
      <w:pPr>
        <w:autoSpaceDE w:val="0"/>
        <w:autoSpaceDN w:val="0"/>
        <w:adjustRightInd w:val="0"/>
        <w:ind w:firstLine="567"/>
        <w:jc w:val="both"/>
        <w:rPr>
          <w:rFonts w:eastAsiaTheme="minorHAnsi"/>
          <w:sz w:val="28"/>
          <w:szCs w:val="28"/>
          <w:lang w:val="ru-RU" w:eastAsia="en-US"/>
        </w:rPr>
      </w:pPr>
      <w:r w:rsidRPr="00987409">
        <w:rPr>
          <w:rFonts w:eastAsiaTheme="minorHAnsi"/>
          <w:sz w:val="28"/>
          <w:szCs w:val="28"/>
          <w:lang w:val="ru-RU" w:eastAsia="en-US"/>
        </w:rPr>
        <w:t>3.2.11</w:t>
      </w:r>
      <w:r w:rsidR="007727D8" w:rsidRPr="00D4775B">
        <w:rPr>
          <w:rFonts w:eastAsiaTheme="minorHAnsi"/>
          <w:sz w:val="28"/>
          <w:szCs w:val="28"/>
          <w:lang w:val="ru-RU" w:eastAsia="en-US"/>
        </w:rPr>
        <w:t xml:space="preserve">. </w:t>
      </w:r>
      <w:r>
        <w:rPr>
          <w:rFonts w:eastAsiaTheme="minorHAnsi"/>
          <w:color w:val="000000"/>
          <w:sz w:val="28"/>
          <w:szCs w:val="28"/>
          <w:lang w:val="ru-RU" w:eastAsia="en-US"/>
        </w:rPr>
        <w:t>Б</w:t>
      </w:r>
      <w:r w:rsidR="007727D8" w:rsidRPr="00D4775B">
        <w:rPr>
          <w:rFonts w:eastAsiaTheme="minorHAnsi"/>
          <w:color w:val="000000"/>
          <w:sz w:val="28"/>
          <w:szCs w:val="28"/>
          <w:lang w:val="ru-RU" w:eastAsia="en-US"/>
        </w:rPr>
        <w:t>ережно относиться к имуществу учреждения. В случае причинения ущерба любому виду имущества (уничтожение, порча, повреждение и т.д.) пациенты или родственники пациента обязаны возместить все убытки (статья 1064, 1082 Гражданского кодекса Российской Федерации);</w:t>
      </w:r>
    </w:p>
    <w:p w:rsidR="00301C67" w:rsidRPr="00987409" w:rsidRDefault="00987409" w:rsidP="00485EFB">
      <w:pPr>
        <w:pStyle w:val="a5"/>
        <w:spacing w:before="0" w:beforeAutospacing="0" w:after="192" w:afterAutospacing="0"/>
        <w:ind w:firstLine="567"/>
        <w:jc w:val="both"/>
        <w:textAlignment w:val="baseline"/>
        <w:rPr>
          <w:rFonts w:cs="Arial"/>
          <w:color w:val="000000"/>
          <w:sz w:val="28"/>
          <w:szCs w:val="28"/>
        </w:rPr>
      </w:pPr>
      <w:r>
        <w:rPr>
          <w:rFonts w:eastAsiaTheme="minorHAnsi"/>
          <w:sz w:val="28"/>
          <w:szCs w:val="28"/>
          <w:lang w:eastAsia="en-US"/>
        </w:rPr>
        <w:t>3.2.12</w:t>
      </w:r>
      <w:r w:rsidR="007727D8" w:rsidRPr="00D4775B">
        <w:rPr>
          <w:rFonts w:eastAsiaTheme="minorHAnsi"/>
          <w:sz w:val="28"/>
          <w:szCs w:val="28"/>
          <w:lang w:eastAsia="en-US"/>
        </w:rPr>
        <w:t xml:space="preserve">. </w:t>
      </w:r>
      <w:r>
        <w:rPr>
          <w:rFonts w:cs="Arial"/>
          <w:color w:val="000000"/>
          <w:sz w:val="28"/>
          <w:szCs w:val="28"/>
        </w:rPr>
        <w:t>У</w:t>
      </w:r>
      <w:r w:rsidR="007727D8" w:rsidRPr="00D4775B">
        <w:rPr>
          <w:rFonts w:cs="Arial"/>
          <w:color w:val="000000"/>
          <w:sz w:val="28"/>
          <w:szCs w:val="28"/>
        </w:rPr>
        <w:t>важительно и тактично относиться к медперсоналу больницы. В случае несоблюдения — компенсация морального вреда медицинскому работнику: административный штраф в соответствии со ст. 151 Гражданского кодекса РФ, а при совершении пациентами хулиганских действий с причинением телесных повреждений или нанесением оскорблений привлечение к уголовной ответственности по ст. 130 Уголовного кодекса  РФ «Оскорбление» и ст. 213 «Хулиганство».</w:t>
      </w:r>
    </w:p>
    <w:p w:rsidR="00776EBB" w:rsidRPr="00D4775B" w:rsidRDefault="00D2306B" w:rsidP="00BF4B00">
      <w:pPr>
        <w:autoSpaceDE w:val="0"/>
        <w:autoSpaceDN w:val="0"/>
        <w:adjustRightInd w:val="0"/>
        <w:ind w:firstLine="567"/>
        <w:jc w:val="center"/>
        <w:rPr>
          <w:rFonts w:eastAsiaTheme="minorHAnsi"/>
          <w:b/>
          <w:bCs/>
          <w:color w:val="000000"/>
          <w:sz w:val="28"/>
          <w:szCs w:val="28"/>
          <w:lang w:val="ru-RU" w:eastAsia="en-US"/>
        </w:rPr>
      </w:pPr>
      <w:r w:rsidRPr="00D4775B">
        <w:rPr>
          <w:rFonts w:eastAsiaTheme="minorHAnsi"/>
          <w:color w:val="000000"/>
          <w:sz w:val="28"/>
          <w:szCs w:val="28"/>
          <w:lang w:val="ru-RU" w:eastAsia="en-US"/>
        </w:rPr>
        <w:t>4</w:t>
      </w:r>
      <w:r w:rsidR="00776EBB" w:rsidRPr="00D4775B">
        <w:rPr>
          <w:rFonts w:eastAsiaTheme="minorHAnsi"/>
          <w:color w:val="000000"/>
          <w:sz w:val="28"/>
          <w:szCs w:val="28"/>
          <w:lang w:val="ru-RU" w:eastAsia="en-US"/>
        </w:rPr>
        <w:t xml:space="preserve">.  </w:t>
      </w:r>
      <w:r w:rsidR="00776EBB" w:rsidRPr="00D4775B">
        <w:rPr>
          <w:rFonts w:eastAsiaTheme="minorHAnsi"/>
          <w:bCs/>
          <w:color w:val="000000"/>
          <w:sz w:val="28"/>
          <w:szCs w:val="28"/>
          <w:lang w:val="ru-RU" w:eastAsia="en-US"/>
        </w:rPr>
        <w:t>ОТВЕТСТВЕННОСТЬ</w:t>
      </w:r>
    </w:p>
    <w:p w:rsidR="00776EBB" w:rsidRPr="00D4775B" w:rsidRDefault="00D2306B"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4</w:t>
      </w:r>
      <w:r w:rsidR="00776EBB" w:rsidRPr="00D4775B">
        <w:rPr>
          <w:rFonts w:eastAsiaTheme="minorHAnsi"/>
          <w:color w:val="000000"/>
          <w:sz w:val="28"/>
          <w:szCs w:val="28"/>
          <w:lang w:val="ru-RU" w:eastAsia="en-US"/>
        </w:rPr>
        <w:t>.1. Нарушение Правил внутреннего распорядка, лечебно-охранительного, санитарно- противоэпидемического режимов и санитарно-гигиенических норм влечет за собой ответственность, установленную законодательством Российской Федерации.</w:t>
      </w:r>
    </w:p>
    <w:p w:rsidR="00776EBB" w:rsidRPr="00D4775B" w:rsidRDefault="00D2306B"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4</w:t>
      </w:r>
      <w:r w:rsidR="00776EBB" w:rsidRPr="00D4775B">
        <w:rPr>
          <w:rFonts w:eastAsiaTheme="minorHAnsi"/>
          <w:color w:val="000000"/>
          <w:sz w:val="28"/>
          <w:szCs w:val="28"/>
          <w:lang w:val="ru-RU" w:eastAsia="en-US"/>
        </w:rPr>
        <w:t>.2. За нарушение режима и Правил внутреннего распорядка  пациент может быть досрочно выписан с соответствующей отметкой в больничном листе.</w:t>
      </w:r>
    </w:p>
    <w:p w:rsidR="00776EBB" w:rsidRPr="00D4775B" w:rsidRDefault="00D2306B" w:rsidP="00776EB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lastRenderedPageBreak/>
        <w:t>4</w:t>
      </w:r>
      <w:r w:rsidR="00776EBB" w:rsidRPr="00D4775B">
        <w:rPr>
          <w:rFonts w:eastAsiaTheme="minorHAnsi"/>
          <w:color w:val="000000"/>
          <w:sz w:val="28"/>
          <w:szCs w:val="28"/>
          <w:lang w:val="ru-RU" w:eastAsia="en-US"/>
        </w:rPr>
        <w:t xml:space="preserve">.3. </w:t>
      </w:r>
      <w:r w:rsidR="00776EBB" w:rsidRPr="00D4775B">
        <w:rPr>
          <w:rFonts w:eastAsiaTheme="minorHAnsi"/>
          <w:b/>
          <w:bCs/>
          <w:color w:val="000000"/>
          <w:sz w:val="28"/>
          <w:szCs w:val="28"/>
          <w:lang w:val="ru-RU" w:eastAsia="en-US"/>
        </w:rPr>
        <w:t>Нарушением, в том числе, считается</w:t>
      </w:r>
      <w:r w:rsidR="00776EBB" w:rsidRPr="00D4775B">
        <w:rPr>
          <w:rFonts w:eastAsiaTheme="minorHAnsi"/>
          <w:color w:val="000000"/>
          <w:sz w:val="28"/>
          <w:szCs w:val="28"/>
          <w:lang w:val="ru-RU" w:eastAsia="en-US"/>
        </w:rPr>
        <w:t>:</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грубое или неуважительное отношение к персоналу;</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неявка или несвоевременная явка  на процедуру;</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несоблюдение требований и рекомендаций врача;</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прием лекарственных препаратов по собственному усмотрению;</w:t>
      </w:r>
    </w:p>
    <w:p w:rsidR="00776EBB" w:rsidRPr="00D4775B" w:rsidRDefault="00776EBB" w:rsidP="00776EBB">
      <w:pPr>
        <w:autoSpaceDE w:val="0"/>
        <w:autoSpaceDN w:val="0"/>
        <w:adjustRightInd w:val="0"/>
        <w:ind w:firstLine="567"/>
        <w:jc w:val="both"/>
        <w:rPr>
          <w:rFonts w:eastAsiaTheme="minorHAnsi"/>
          <w:color w:val="000000"/>
          <w:sz w:val="28"/>
          <w:szCs w:val="28"/>
          <w:lang w:val="ru-RU" w:eastAsia="en-US"/>
        </w:rPr>
      </w:pPr>
      <w:r w:rsidRPr="00D4775B">
        <w:rPr>
          <w:rFonts w:ascii="Symbol" w:eastAsiaTheme="minorHAnsi" w:hAnsi="Symbol" w:cs="Symbol"/>
          <w:color w:val="000000"/>
          <w:sz w:val="28"/>
          <w:szCs w:val="28"/>
          <w:lang w:val="ru-RU" w:eastAsia="en-US"/>
        </w:rPr>
        <w:t></w:t>
      </w:r>
      <w:r w:rsidRPr="00D4775B">
        <w:rPr>
          <w:rFonts w:ascii="Symbol" w:eastAsiaTheme="minorHAnsi" w:hAnsi="Symbol" w:cs="Symbol"/>
          <w:color w:val="000000"/>
          <w:sz w:val="28"/>
          <w:szCs w:val="28"/>
          <w:lang w:val="ru-RU" w:eastAsia="en-US"/>
        </w:rPr>
        <w:t></w:t>
      </w:r>
      <w:r w:rsidRPr="00D4775B">
        <w:rPr>
          <w:rFonts w:eastAsiaTheme="minorHAnsi"/>
          <w:color w:val="000000"/>
          <w:sz w:val="28"/>
          <w:szCs w:val="28"/>
          <w:lang w:val="ru-RU" w:eastAsia="en-US"/>
        </w:rPr>
        <w:t>самовольное оставление учреждения до завершения курса лечения.</w:t>
      </w:r>
    </w:p>
    <w:p w:rsidR="00C17A98" w:rsidRPr="00D4775B" w:rsidRDefault="00C17A98" w:rsidP="00C17A98">
      <w:pPr>
        <w:autoSpaceDE w:val="0"/>
        <w:autoSpaceDN w:val="0"/>
        <w:adjustRightInd w:val="0"/>
        <w:ind w:firstLine="567"/>
        <w:jc w:val="both"/>
        <w:rPr>
          <w:rFonts w:eastAsiaTheme="minorHAnsi"/>
          <w:color w:val="000000"/>
          <w:sz w:val="28"/>
          <w:szCs w:val="28"/>
          <w:lang w:val="ru-RU" w:eastAsia="en-US"/>
        </w:rPr>
      </w:pPr>
    </w:p>
    <w:p w:rsidR="00C17A98" w:rsidRPr="00D4775B" w:rsidRDefault="00D2306B" w:rsidP="00BF4B00">
      <w:pPr>
        <w:autoSpaceDE w:val="0"/>
        <w:autoSpaceDN w:val="0"/>
        <w:adjustRightInd w:val="0"/>
        <w:ind w:firstLine="567"/>
        <w:jc w:val="center"/>
        <w:rPr>
          <w:rFonts w:eastAsiaTheme="minorHAnsi"/>
          <w:color w:val="000000"/>
          <w:sz w:val="28"/>
          <w:szCs w:val="28"/>
          <w:lang w:val="ru-RU" w:eastAsia="en-US"/>
        </w:rPr>
      </w:pPr>
      <w:r w:rsidRPr="00D4775B">
        <w:rPr>
          <w:rFonts w:eastAsiaTheme="minorHAnsi"/>
          <w:color w:val="000000"/>
          <w:sz w:val="28"/>
          <w:szCs w:val="28"/>
          <w:lang w:val="ru-RU" w:eastAsia="en-US"/>
        </w:rPr>
        <w:t>5</w:t>
      </w:r>
      <w:r w:rsidR="00C17A98" w:rsidRPr="00D4775B">
        <w:rPr>
          <w:rFonts w:eastAsiaTheme="minorHAnsi"/>
          <w:color w:val="000000"/>
          <w:sz w:val="28"/>
          <w:szCs w:val="28"/>
          <w:lang w:val="ru-RU" w:eastAsia="en-US"/>
        </w:rPr>
        <w:t>. ОСОБЕННОСТИ ВНУТРЕННЕГО РАСПОРЯДКА ПРИ ОКАЗАНИИ МЕДИЦИНСКОЙ ПОМОЩИ В ДНЕВНЫХ СТАЦИОНАРАХ</w:t>
      </w:r>
    </w:p>
    <w:p w:rsidR="00C17A98" w:rsidRPr="00D4775B" w:rsidRDefault="00D2306B" w:rsidP="00C17A98">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5</w:t>
      </w:r>
      <w:r w:rsidR="00C17A98" w:rsidRPr="00D4775B">
        <w:rPr>
          <w:rFonts w:eastAsiaTheme="minorHAnsi"/>
          <w:color w:val="000000"/>
          <w:sz w:val="28"/>
          <w:szCs w:val="28"/>
          <w:lang w:val="ru-RU" w:eastAsia="en-US"/>
        </w:rPr>
        <w:t>.1. В дневные стационары госпитализируются пациенты, нуждающиеся в квалифицированном обследовании и стационарном лечении по направлению врачей амбулаторно-поликлинического отделения (поликлиника).</w:t>
      </w:r>
    </w:p>
    <w:p w:rsidR="00C17A98" w:rsidRPr="00D4775B" w:rsidRDefault="00D2306B" w:rsidP="00C17A98">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5</w:t>
      </w:r>
      <w:r w:rsidR="00C17A98" w:rsidRPr="00D4775B">
        <w:rPr>
          <w:rFonts w:eastAsiaTheme="minorHAnsi"/>
          <w:color w:val="000000"/>
          <w:sz w:val="28"/>
          <w:szCs w:val="28"/>
          <w:lang w:val="ru-RU" w:eastAsia="en-US"/>
        </w:rPr>
        <w:t>.2. Прием пациентов, поступающих в дневные стационары в плановом порядке осуществляется в дневном стационаре.</w:t>
      </w:r>
    </w:p>
    <w:p w:rsidR="00C17A98" w:rsidRPr="00D4775B" w:rsidRDefault="00D2306B" w:rsidP="00C17A98">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5</w:t>
      </w:r>
      <w:r w:rsidR="00C17A98" w:rsidRPr="00D4775B">
        <w:rPr>
          <w:rFonts w:eastAsiaTheme="minorHAnsi"/>
          <w:color w:val="000000"/>
          <w:sz w:val="28"/>
          <w:szCs w:val="28"/>
          <w:lang w:val="ru-RU" w:eastAsia="en-US"/>
        </w:rPr>
        <w:t>.3. При поступлении в стационар по направлению пациент (сопровождающее лицо) представляет направление на госпитализацию установленной формы, страховой медицинский полис, документ, удостоверяющий личность, выписку из истории болезни (амбулаторной карты). На госпитализируемых больных заводится соответствующая медицинская документация, Пациент сопровождается персоналом в палату.</w:t>
      </w:r>
    </w:p>
    <w:p w:rsidR="00C17A98" w:rsidRPr="00D4775B" w:rsidRDefault="00D2306B" w:rsidP="00C17A98">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5</w:t>
      </w:r>
      <w:r w:rsidR="00C17A98" w:rsidRPr="00D4775B">
        <w:rPr>
          <w:rFonts w:eastAsiaTheme="minorHAnsi"/>
          <w:color w:val="000000"/>
          <w:sz w:val="28"/>
          <w:szCs w:val="28"/>
          <w:lang w:val="ru-RU" w:eastAsia="en-US"/>
        </w:rPr>
        <w:t>.4. В случае отказа от госпитализации врач в журнале отказов от госпитализации делает запись о причинах отказа и принятых мерах (отказ установленного образца).</w:t>
      </w:r>
    </w:p>
    <w:p w:rsidR="00C17A98" w:rsidRPr="00D4775B" w:rsidRDefault="00D2306B" w:rsidP="00C17A98">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5</w:t>
      </w:r>
      <w:r w:rsidR="00C17A98" w:rsidRPr="00D4775B">
        <w:rPr>
          <w:rFonts w:eastAsiaTheme="minorHAnsi"/>
          <w:color w:val="000000"/>
          <w:sz w:val="28"/>
          <w:szCs w:val="28"/>
          <w:lang w:val="ru-RU" w:eastAsia="en-US"/>
        </w:rPr>
        <w:t>.5. При стационарном лечении пациент может пользоваться личным бельем, одеждой и обувью, если это не противоречит санитарно-эпидемиологическому режиму.</w:t>
      </w:r>
    </w:p>
    <w:p w:rsidR="007E4BBA" w:rsidRPr="00D4775B" w:rsidRDefault="007E4BBA" w:rsidP="008F417B">
      <w:pPr>
        <w:autoSpaceDE w:val="0"/>
        <w:autoSpaceDN w:val="0"/>
        <w:adjustRightInd w:val="0"/>
        <w:ind w:firstLine="567"/>
        <w:jc w:val="both"/>
        <w:rPr>
          <w:rFonts w:eastAsiaTheme="minorHAnsi"/>
          <w:sz w:val="28"/>
          <w:szCs w:val="28"/>
          <w:lang w:val="ru-RU" w:eastAsia="en-US"/>
        </w:rPr>
      </w:pPr>
    </w:p>
    <w:p w:rsidR="007E4BBA" w:rsidRPr="00D4775B" w:rsidRDefault="00861E97" w:rsidP="00301C67">
      <w:pPr>
        <w:pStyle w:val="a3"/>
        <w:numPr>
          <w:ilvl w:val="0"/>
          <w:numId w:val="2"/>
        </w:numPr>
        <w:autoSpaceDE w:val="0"/>
        <w:autoSpaceDN w:val="0"/>
        <w:adjustRightInd w:val="0"/>
        <w:ind w:left="0" w:firstLine="567"/>
        <w:jc w:val="center"/>
        <w:rPr>
          <w:rFonts w:eastAsiaTheme="minorHAnsi"/>
          <w:sz w:val="28"/>
          <w:szCs w:val="28"/>
          <w:lang w:val="ru-RU" w:eastAsia="en-US"/>
        </w:rPr>
      </w:pPr>
      <w:r w:rsidRPr="00D4775B">
        <w:rPr>
          <w:rFonts w:eastAsiaTheme="minorHAnsi"/>
          <w:sz w:val="28"/>
          <w:szCs w:val="28"/>
          <w:lang w:val="ru-RU" w:eastAsia="en-US"/>
        </w:rPr>
        <w:t>ПРАВИЛА ПРИЕМА ПЕРЕДАЧ И ХРАНЕНИЯ ПРОДУКТОВ В ОТДЕЛЕНИЯХ</w:t>
      </w:r>
    </w:p>
    <w:p w:rsidR="007E4BBA" w:rsidRPr="00D4775B" w:rsidRDefault="007E4BBA" w:rsidP="00301C67">
      <w:pPr>
        <w:pStyle w:val="a3"/>
        <w:numPr>
          <w:ilvl w:val="1"/>
          <w:numId w:val="3"/>
        </w:numPr>
        <w:autoSpaceDE w:val="0"/>
        <w:autoSpaceDN w:val="0"/>
        <w:adjustRightInd w:val="0"/>
        <w:ind w:left="0"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 xml:space="preserve">В соответствии с Санитарно-эпидемиологическими правилами и нормативами СанПиН </w:t>
      </w:r>
      <w:r w:rsidR="006E3D16">
        <w:rPr>
          <w:rFonts w:eastAsiaTheme="minorHAnsi"/>
          <w:color w:val="000000"/>
          <w:sz w:val="28"/>
          <w:szCs w:val="28"/>
          <w:lang w:val="ru-RU" w:eastAsia="en-US"/>
        </w:rPr>
        <w:t>3.3686-21</w:t>
      </w:r>
      <w:r w:rsidRPr="00D4775B">
        <w:rPr>
          <w:rFonts w:eastAsiaTheme="minorHAnsi"/>
          <w:color w:val="000000"/>
          <w:sz w:val="28"/>
          <w:szCs w:val="28"/>
          <w:lang w:val="ru-RU" w:eastAsia="en-US"/>
        </w:rPr>
        <w:t xml:space="preserve"> «Санитарно-эпидемиологические требования </w:t>
      </w:r>
      <w:r w:rsidR="009F0670">
        <w:rPr>
          <w:rFonts w:eastAsiaTheme="minorHAnsi"/>
          <w:color w:val="000000"/>
          <w:sz w:val="28"/>
          <w:szCs w:val="28"/>
          <w:lang w:val="ru-RU" w:eastAsia="en-US"/>
        </w:rPr>
        <w:t>по профилактике инфекционных болезней</w:t>
      </w:r>
      <w:r w:rsidRPr="00D4775B">
        <w:rPr>
          <w:rFonts w:eastAsiaTheme="minorHAnsi"/>
          <w:color w:val="000000"/>
          <w:sz w:val="28"/>
          <w:szCs w:val="28"/>
          <w:lang w:val="ru-RU" w:eastAsia="en-US"/>
        </w:rPr>
        <w:t>»</w:t>
      </w:r>
      <w:r w:rsidR="009F0670">
        <w:rPr>
          <w:rFonts w:eastAsiaTheme="minorHAnsi"/>
          <w:color w:val="000000"/>
          <w:sz w:val="28"/>
          <w:szCs w:val="28"/>
          <w:lang w:val="ru-RU" w:eastAsia="en-US"/>
        </w:rPr>
        <w:t>,</w:t>
      </w:r>
      <w:r w:rsidRPr="00D4775B">
        <w:rPr>
          <w:rFonts w:eastAsiaTheme="minorHAnsi"/>
          <w:color w:val="000000"/>
          <w:sz w:val="28"/>
          <w:szCs w:val="28"/>
          <w:lang w:val="ru-RU" w:eastAsia="en-US"/>
        </w:rPr>
        <w:t xml:space="preserve"> передачи разреша</w:t>
      </w:r>
      <w:r w:rsidR="008F417B" w:rsidRPr="00D4775B">
        <w:rPr>
          <w:rFonts w:eastAsiaTheme="minorHAnsi"/>
          <w:color w:val="000000"/>
          <w:sz w:val="28"/>
          <w:szCs w:val="28"/>
          <w:lang w:val="ru-RU" w:eastAsia="en-US"/>
        </w:rPr>
        <w:t>ется передавать в полиэтиленовых пакетах с указанием фамилии, имени и отчества пациента, отделения, номера палаты.</w:t>
      </w:r>
    </w:p>
    <w:p w:rsidR="008F417B" w:rsidRPr="00D4775B" w:rsidRDefault="008F417B" w:rsidP="00301C67">
      <w:pPr>
        <w:pStyle w:val="a3"/>
        <w:numPr>
          <w:ilvl w:val="1"/>
          <w:numId w:val="3"/>
        </w:numPr>
        <w:autoSpaceDE w:val="0"/>
        <w:autoSpaceDN w:val="0"/>
        <w:adjustRightInd w:val="0"/>
        <w:ind w:left="0"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Продукты и вещи, разрешенные для передачи пациентам, находящимся в отделениях учреждения:</w:t>
      </w:r>
    </w:p>
    <w:p w:rsidR="008F417B" w:rsidRPr="00D4775B" w:rsidRDefault="008F417B" w:rsidP="00D2306B">
      <w:pPr>
        <w:pStyle w:val="a3"/>
        <w:autoSpaceDE w:val="0"/>
        <w:autoSpaceDN w:val="0"/>
        <w:adjustRightInd w:val="0"/>
        <w:ind w:left="0"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 предметы ухода (зубная щетка, зубная паста, мыло, расческа, туалетная бумага, салфетки, подгузники, чашка, ложка);</w:t>
      </w:r>
    </w:p>
    <w:p w:rsidR="008F417B" w:rsidRPr="00D4775B" w:rsidRDefault="008F417B" w:rsidP="008F417B">
      <w:pPr>
        <w:pStyle w:val="a3"/>
        <w:autoSpaceDE w:val="0"/>
        <w:autoSpaceDN w:val="0"/>
        <w:adjustRightInd w:val="0"/>
        <w:ind w:left="0"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 одежда с обеспечением ежедневной смены;</w:t>
      </w:r>
    </w:p>
    <w:p w:rsidR="008F417B" w:rsidRPr="00D4775B" w:rsidRDefault="008F417B" w:rsidP="008F417B">
      <w:pPr>
        <w:pStyle w:val="a3"/>
        <w:autoSpaceDE w:val="0"/>
        <w:autoSpaceDN w:val="0"/>
        <w:adjustRightInd w:val="0"/>
        <w:ind w:left="0"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 настольные игры, карандаши, бумага, фломастеры, книги;</w:t>
      </w:r>
    </w:p>
    <w:p w:rsidR="007E08C8" w:rsidRPr="00D4775B" w:rsidRDefault="008F417B" w:rsidP="008F417B">
      <w:pPr>
        <w:pStyle w:val="a3"/>
        <w:autoSpaceDE w:val="0"/>
        <w:autoSpaceDN w:val="0"/>
        <w:adjustRightInd w:val="0"/>
        <w:ind w:left="0"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 продукты питания по согласованию с лечащим врачом</w:t>
      </w:r>
      <w:r w:rsidR="00C7174E" w:rsidRPr="00D4775B">
        <w:rPr>
          <w:rFonts w:eastAsiaTheme="minorHAnsi"/>
          <w:color w:val="000000"/>
          <w:sz w:val="28"/>
          <w:szCs w:val="28"/>
          <w:lang w:val="ru-RU" w:eastAsia="en-US"/>
        </w:rPr>
        <w:t>.</w:t>
      </w:r>
    </w:p>
    <w:p w:rsidR="00C7174E" w:rsidRPr="00D4775B" w:rsidRDefault="00C7174E" w:rsidP="008F417B">
      <w:pPr>
        <w:pStyle w:val="a3"/>
        <w:autoSpaceDE w:val="0"/>
        <w:autoSpaceDN w:val="0"/>
        <w:adjustRightInd w:val="0"/>
        <w:ind w:left="0" w:firstLine="567"/>
        <w:jc w:val="both"/>
        <w:rPr>
          <w:rFonts w:eastAsiaTheme="minorHAnsi"/>
          <w:color w:val="000000"/>
          <w:sz w:val="28"/>
          <w:szCs w:val="28"/>
          <w:lang w:val="ru-RU" w:eastAsia="en-US"/>
        </w:rPr>
      </w:pPr>
    </w:p>
    <w:p w:rsidR="009863AF" w:rsidRPr="00D4775B" w:rsidRDefault="009863AF" w:rsidP="009863AF">
      <w:pPr>
        <w:ind w:firstLine="567"/>
        <w:jc w:val="center"/>
        <w:rPr>
          <w:sz w:val="28"/>
          <w:szCs w:val="28"/>
          <w:u w:val="single"/>
          <w:lang w:eastAsia="ru-RU"/>
        </w:rPr>
      </w:pPr>
      <w:r w:rsidRPr="00D4775B">
        <w:rPr>
          <w:sz w:val="28"/>
          <w:szCs w:val="28"/>
          <w:u w:val="single"/>
          <w:lang w:eastAsia="ru-RU"/>
        </w:rPr>
        <w:t xml:space="preserve">Перечень продуктов, разрешенных для передачи в стационар </w:t>
      </w:r>
    </w:p>
    <w:p w:rsidR="009863AF" w:rsidRPr="00D4775B" w:rsidRDefault="009863AF" w:rsidP="009863AF">
      <w:pPr>
        <w:ind w:firstLine="567"/>
        <w:jc w:val="center"/>
        <w:rPr>
          <w:b/>
          <w:sz w:val="28"/>
          <w:szCs w:val="28"/>
          <w:u w:val="single"/>
          <w:lang w:val="ru-RU" w:eastAsia="ru-RU"/>
        </w:rPr>
      </w:pPr>
      <w:r w:rsidRPr="00D4775B">
        <w:rPr>
          <w:sz w:val="28"/>
          <w:szCs w:val="28"/>
          <w:u w:val="single"/>
          <w:lang w:eastAsia="ru-RU"/>
        </w:rPr>
        <w:t>ГБУЗ ПК «</w:t>
      </w:r>
      <w:proofErr w:type="spellStart"/>
      <w:r w:rsidR="00495F00">
        <w:rPr>
          <w:sz w:val="28"/>
          <w:szCs w:val="28"/>
          <w:u w:val="single"/>
          <w:lang w:val="ru-RU" w:eastAsia="ru-RU"/>
        </w:rPr>
        <w:t>Еловская</w:t>
      </w:r>
      <w:proofErr w:type="spellEnd"/>
      <w:r w:rsidRPr="00D4775B">
        <w:rPr>
          <w:b/>
          <w:sz w:val="28"/>
          <w:szCs w:val="28"/>
          <w:u w:val="single"/>
          <w:lang w:eastAsia="ru-RU"/>
        </w:rPr>
        <w:t xml:space="preserve"> </w:t>
      </w:r>
      <w:r w:rsidRPr="00D4775B">
        <w:rPr>
          <w:sz w:val="28"/>
          <w:szCs w:val="28"/>
          <w:u w:val="single"/>
          <w:lang w:eastAsia="ru-RU"/>
        </w:rPr>
        <w:t>ЦРБ»</w:t>
      </w:r>
    </w:p>
    <w:p w:rsidR="009863AF" w:rsidRPr="00D4775B" w:rsidRDefault="009863AF" w:rsidP="009863AF">
      <w:pPr>
        <w:ind w:firstLine="567"/>
        <w:rPr>
          <w:sz w:val="28"/>
          <w:szCs w:val="28"/>
          <w:lang w:eastAsia="ru-RU"/>
        </w:rPr>
      </w:pPr>
      <w:r w:rsidRPr="00D4775B">
        <w:rPr>
          <w:sz w:val="28"/>
          <w:szCs w:val="28"/>
          <w:lang w:eastAsia="ru-RU"/>
        </w:rPr>
        <w:t>1. В фабричной упаковке с четко читаемым сроком годности: молочные продукты.</w:t>
      </w:r>
    </w:p>
    <w:p w:rsidR="009863AF" w:rsidRPr="00D4775B" w:rsidRDefault="009863AF" w:rsidP="009863AF">
      <w:pPr>
        <w:ind w:firstLine="567"/>
        <w:rPr>
          <w:sz w:val="28"/>
          <w:szCs w:val="28"/>
          <w:lang w:eastAsia="ru-RU"/>
        </w:rPr>
      </w:pPr>
      <w:r w:rsidRPr="00D4775B">
        <w:rPr>
          <w:sz w:val="28"/>
          <w:szCs w:val="28"/>
          <w:lang w:eastAsia="ru-RU"/>
        </w:rPr>
        <w:t>2. Масло сливочное фасованное -200гр.</w:t>
      </w:r>
    </w:p>
    <w:p w:rsidR="009863AF" w:rsidRPr="00D4775B" w:rsidRDefault="009863AF" w:rsidP="009863AF">
      <w:pPr>
        <w:ind w:firstLine="567"/>
        <w:rPr>
          <w:sz w:val="28"/>
          <w:szCs w:val="28"/>
          <w:lang w:eastAsia="ru-RU"/>
        </w:rPr>
      </w:pPr>
      <w:r w:rsidRPr="00D4775B">
        <w:rPr>
          <w:sz w:val="28"/>
          <w:szCs w:val="28"/>
          <w:lang w:eastAsia="ru-RU"/>
        </w:rPr>
        <w:t>3. Сыры твердые -200гр.</w:t>
      </w:r>
    </w:p>
    <w:p w:rsidR="009863AF" w:rsidRPr="00D4775B" w:rsidRDefault="009863AF" w:rsidP="009863AF">
      <w:pPr>
        <w:ind w:firstLine="567"/>
        <w:rPr>
          <w:sz w:val="28"/>
          <w:szCs w:val="28"/>
          <w:lang w:eastAsia="ru-RU"/>
        </w:rPr>
      </w:pPr>
      <w:r w:rsidRPr="00D4775B">
        <w:rPr>
          <w:sz w:val="28"/>
          <w:szCs w:val="28"/>
          <w:lang w:eastAsia="ru-RU"/>
        </w:rPr>
        <w:t>4. Фрукты, овощи свежие (помидоры, огурцы) -0,5кг</w:t>
      </w:r>
    </w:p>
    <w:p w:rsidR="009863AF" w:rsidRPr="00D4775B" w:rsidRDefault="009863AF" w:rsidP="009863AF">
      <w:pPr>
        <w:ind w:firstLine="567"/>
        <w:rPr>
          <w:sz w:val="28"/>
          <w:szCs w:val="28"/>
          <w:lang w:eastAsia="ru-RU"/>
        </w:rPr>
      </w:pPr>
      <w:r w:rsidRPr="00D4775B">
        <w:rPr>
          <w:sz w:val="28"/>
          <w:szCs w:val="28"/>
          <w:lang w:eastAsia="ru-RU"/>
        </w:rPr>
        <w:lastRenderedPageBreak/>
        <w:t>5. Мучные изделия -200гр.</w:t>
      </w:r>
    </w:p>
    <w:p w:rsidR="009863AF" w:rsidRPr="00D4775B" w:rsidRDefault="009863AF" w:rsidP="009863AF">
      <w:pPr>
        <w:ind w:firstLine="567"/>
        <w:rPr>
          <w:sz w:val="28"/>
          <w:szCs w:val="28"/>
          <w:lang w:eastAsia="ru-RU"/>
        </w:rPr>
      </w:pPr>
      <w:r w:rsidRPr="00D4775B">
        <w:rPr>
          <w:sz w:val="28"/>
          <w:szCs w:val="28"/>
          <w:lang w:eastAsia="ru-RU"/>
        </w:rPr>
        <w:t>6. Овощи отварные, очищенные (морковь, свекла, картофель) -0,</w:t>
      </w:r>
      <w:r w:rsidR="00B62745">
        <w:rPr>
          <w:sz w:val="28"/>
          <w:szCs w:val="28"/>
          <w:lang w:val="ru-RU" w:eastAsia="ru-RU"/>
        </w:rPr>
        <w:t>3</w:t>
      </w:r>
      <w:r w:rsidRPr="00D4775B">
        <w:rPr>
          <w:sz w:val="28"/>
          <w:szCs w:val="28"/>
          <w:lang w:eastAsia="ru-RU"/>
        </w:rPr>
        <w:t>кг</w:t>
      </w:r>
    </w:p>
    <w:p w:rsidR="009863AF" w:rsidRPr="00B62745" w:rsidRDefault="009863AF" w:rsidP="009863AF">
      <w:pPr>
        <w:ind w:firstLine="567"/>
        <w:rPr>
          <w:sz w:val="28"/>
          <w:szCs w:val="28"/>
          <w:lang w:val="ru-RU" w:eastAsia="ru-RU"/>
        </w:rPr>
      </w:pPr>
      <w:r w:rsidRPr="00D4775B">
        <w:rPr>
          <w:sz w:val="28"/>
          <w:szCs w:val="28"/>
          <w:lang w:eastAsia="ru-RU"/>
        </w:rPr>
        <w:t>7. Сахар -0,</w:t>
      </w:r>
      <w:r w:rsidR="00B62745">
        <w:rPr>
          <w:sz w:val="28"/>
          <w:szCs w:val="28"/>
          <w:lang w:val="ru-RU" w:eastAsia="ru-RU"/>
        </w:rPr>
        <w:t>2</w:t>
      </w:r>
      <w:r w:rsidRPr="00D4775B">
        <w:rPr>
          <w:sz w:val="28"/>
          <w:szCs w:val="28"/>
          <w:lang w:eastAsia="ru-RU"/>
        </w:rPr>
        <w:t>кг</w:t>
      </w:r>
      <w:r w:rsidR="00B62745">
        <w:rPr>
          <w:sz w:val="28"/>
          <w:szCs w:val="28"/>
          <w:lang w:val="ru-RU" w:eastAsia="ru-RU"/>
        </w:rPr>
        <w:t xml:space="preserve"> (кроме больных СД)</w:t>
      </w:r>
    </w:p>
    <w:p w:rsidR="009863AF" w:rsidRPr="00B62745" w:rsidRDefault="009863AF" w:rsidP="009863AF">
      <w:pPr>
        <w:ind w:firstLine="567"/>
        <w:rPr>
          <w:sz w:val="28"/>
          <w:szCs w:val="28"/>
          <w:lang w:val="ru-RU" w:eastAsia="ru-RU"/>
        </w:rPr>
      </w:pPr>
      <w:r w:rsidRPr="00D4775B">
        <w:rPr>
          <w:sz w:val="28"/>
          <w:szCs w:val="28"/>
          <w:lang w:eastAsia="ru-RU"/>
        </w:rPr>
        <w:t>8. Конфеты -0,</w:t>
      </w:r>
      <w:r w:rsidR="00B62745">
        <w:rPr>
          <w:sz w:val="28"/>
          <w:szCs w:val="28"/>
          <w:lang w:val="ru-RU" w:eastAsia="ru-RU"/>
        </w:rPr>
        <w:t>2</w:t>
      </w:r>
      <w:r w:rsidRPr="00D4775B">
        <w:rPr>
          <w:sz w:val="28"/>
          <w:szCs w:val="28"/>
          <w:lang w:eastAsia="ru-RU"/>
        </w:rPr>
        <w:t>кг</w:t>
      </w:r>
      <w:r w:rsidR="00B62745">
        <w:rPr>
          <w:sz w:val="28"/>
          <w:szCs w:val="28"/>
          <w:lang w:val="ru-RU" w:eastAsia="ru-RU"/>
        </w:rPr>
        <w:t xml:space="preserve"> (кроме больных СД)</w:t>
      </w:r>
    </w:p>
    <w:p w:rsidR="009863AF" w:rsidRPr="00B62745" w:rsidRDefault="009863AF" w:rsidP="009863AF">
      <w:pPr>
        <w:ind w:firstLine="567"/>
        <w:rPr>
          <w:sz w:val="28"/>
          <w:szCs w:val="28"/>
          <w:lang w:val="ru-RU" w:eastAsia="ru-RU"/>
        </w:rPr>
      </w:pPr>
      <w:r w:rsidRPr="00D4775B">
        <w:rPr>
          <w:sz w:val="28"/>
          <w:szCs w:val="28"/>
          <w:lang w:eastAsia="ru-RU"/>
        </w:rPr>
        <w:t>9. Печенье -0,</w:t>
      </w:r>
      <w:r w:rsidR="00B62745">
        <w:rPr>
          <w:sz w:val="28"/>
          <w:szCs w:val="28"/>
          <w:lang w:val="ru-RU" w:eastAsia="ru-RU"/>
        </w:rPr>
        <w:t>2</w:t>
      </w:r>
      <w:r w:rsidRPr="00D4775B">
        <w:rPr>
          <w:sz w:val="28"/>
          <w:szCs w:val="28"/>
          <w:lang w:eastAsia="ru-RU"/>
        </w:rPr>
        <w:t>кг</w:t>
      </w:r>
      <w:r w:rsidR="00B62745">
        <w:rPr>
          <w:sz w:val="28"/>
          <w:szCs w:val="28"/>
          <w:lang w:val="ru-RU" w:eastAsia="ru-RU"/>
        </w:rPr>
        <w:t xml:space="preserve"> (кроме больных СД)</w:t>
      </w:r>
    </w:p>
    <w:p w:rsidR="009863AF" w:rsidRPr="00D4775B" w:rsidRDefault="009863AF" w:rsidP="009863AF">
      <w:pPr>
        <w:ind w:firstLine="567"/>
        <w:rPr>
          <w:sz w:val="28"/>
          <w:szCs w:val="28"/>
          <w:lang w:eastAsia="ru-RU"/>
        </w:rPr>
      </w:pPr>
      <w:r w:rsidRPr="00D4775B">
        <w:rPr>
          <w:sz w:val="28"/>
          <w:szCs w:val="28"/>
          <w:lang w:eastAsia="ru-RU"/>
        </w:rPr>
        <w:t xml:space="preserve">10. Фруктовые и овощные соки -1 литр в упаковке </w:t>
      </w:r>
      <w:r w:rsidR="00B62745">
        <w:rPr>
          <w:sz w:val="28"/>
          <w:szCs w:val="28"/>
          <w:lang w:val="ru-RU" w:eastAsia="ru-RU"/>
        </w:rPr>
        <w:t xml:space="preserve">производителя </w:t>
      </w:r>
      <w:r w:rsidRPr="00D4775B">
        <w:rPr>
          <w:sz w:val="28"/>
          <w:szCs w:val="28"/>
          <w:lang w:eastAsia="ru-RU"/>
        </w:rPr>
        <w:t xml:space="preserve">и </w:t>
      </w:r>
      <w:r w:rsidR="00B62745">
        <w:rPr>
          <w:sz w:val="28"/>
          <w:szCs w:val="28"/>
          <w:lang w:val="ru-RU" w:eastAsia="ru-RU"/>
        </w:rPr>
        <w:t xml:space="preserve">не газированная </w:t>
      </w:r>
      <w:r w:rsidRPr="00D4775B">
        <w:rPr>
          <w:sz w:val="28"/>
          <w:szCs w:val="28"/>
          <w:lang w:eastAsia="ru-RU"/>
        </w:rPr>
        <w:t>минеральная вода -0,5 -1,5 л.</w:t>
      </w:r>
    </w:p>
    <w:p w:rsidR="009863AF" w:rsidRPr="00D4775B" w:rsidRDefault="009863AF" w:rsidP="009863AF">
      <w:pPr>
        <w:ind w:firstLine="567"/>
        <w:jc w:val="center"/>
        <w:rPr>
          <w:b/>
          <w:sz w:val="28"/>
          <w:szCs w:val="28"/>
          <w:u w:val="single"/>
          <w:lang w:eastAsia="ru-RU"/>
        </w:rPr>
      </w:pPr>
    </w:p>
    <w:p w:rsidR="007E08C8" w:rsidRPr="00D4775B" w:rsidRDefault="00C7174E" w:rsidP="007E08C8">
      <w:pPr>
        <w:ind w:firstLine="567"/>
        <w:jc w:val="center"/>
        <w:rPr>
          <w:sz w:val="28"/>
          <w:szCs w:val="28"/>
          <w:u w:val="single"/>
          <w:lang w:eastAsia="ru-RU"/>
        </w:rPr>
      </w:pPr>
      <w:r w:rsidRPr="00D4775B">
        <w:rPr>
          <w:sz w:val="28"/>
          <w:szCs w:val="28"/>
          <w:u w:val="single"/>
          <w:lang w:eastAsia="ru-RU"/>
        </w:rPr>
        <w:t xml:space="preserve">Перечень продуктов, </w:t>
      </w:r>
      <w:r w:rsidRPr="00D4775B">
        <w:rPr>
          <w:sz w:val="28"/>
          <w:szCs w:val="28"/>
          <w:u w:val="single"/>
          <w:lang w:val="ru-RU" w:eastAsia="ru-RU"/>
        </w:rPr>
        <w:t xml:space="preserve">запрещенных </w:t>
      </w:r>
      <w:r w:rsidR="007E08C8" w:rsidRPr="00D4775B">
        <w:rPr>
          <w:sz w:val="28"/>
          <w:szCs w:val="28"/>
          <w:u w:val="single"/>
          <w:lang w:eastAsia="ru-RU"/>
        </w:rPr>
        <w:t xml:space="preserve"> для передачи в стационар </w:t>
      </w:r>
    </w:p>
    <w:p w:rsidR="007E08C8" w:rsidRPr="00D4775B" w:rsidRDefault="007E08C8" w:rsidP="00C17A98">
      <w:pPr>
        <w:ind w:firstLine="567"/>
        <w:jc w:val="center"/>
        <w:rPr>
          <w:b/>
          <w:sz w:val="28"/>
          <w:szCs w:val="28"/>
          <w:u w:val="single"/>
          <w:lang w:val="ru-RU" w:eastAsia="ru-RU"/>
        </w:rPr>
      </w:pPr>
      <w:r w:rsidRPr="00D4775B">
        <w:rPr>
          <w:sz w:val="28"/>
          <w:szCs w:val="28"/>
          <w:u w:val="single"/>
          <w:lang w:eastAsia="ru-RU"/>
        </w:rPr>
        <w:t>ГБУЗ ПК «</w:t>
      </w:r>
      <w:proofErr w:type="spellStart"/>
      <w:r w:rsidR="00495F00">
        <w:rPr>
          <w:sz w:val="28"/>
          <w:szCs w:val="28"/>
          <w:u w:val="single"/>
          <w:lang w:val="ru-RU" w:eastAsia="ru-RU"/>
        </w:rPr>
        <w:t>Еловская</w:t>
      </w:r>
      <w:proofErr w:type="spellEnd"/>
      <w:r w:rsidRPr="00D4775B">
        <w:rPr>
          <w:b/>
          <w:sz w:val="28"/>
          <w:szCs w:val="28"/>
          <w:u w:val="single"/>
          <w:lang w:eastAsia="ru-RU"/>
        </w:rPr>
        <w:t xml:space="preserve"> </w:t>
      </w:r>
      <w:r w:rsidRPr="00D4775B">
        <w:rPr>
          <w:sz w:val="28"/>
          <w:szCs w:val="28"/>
          <w:u w:val="single"/>
          <w:lang w:eastAsia="ru-RU"/>
        </w:rPr>
        <w:t>ЦРБ»</w:t>
      </w:r>
    </w:p>
    <w:p w:rsidR="007E08C8" w:rsidRPr="00D4775B" w:rsidRDefault="007E08C8" w:rsidP="007E08C8">
      <w:pPr>
        <w:ind w:firstLine="567"/>
        <w:rPr>
          <w:sz w:val="28"/>
          <w:szCs w:val="28"/>
          <w:lang w:eastAsia="ru-RU"/>
        </w:rPr>
      </w:pPr>
      <w:r w:rsidRPr="00D4775B">
        <w:rPr>
          <w:sz w:val="28"/>
          <w:szCs w:val="28"/>
          <w:lang w:eastAsia="ru-RU"/>
        </w:rPr>
        <w:t>1. Куры, цыплята отварные</w:t>
      </w:r>
    </w:p>
    <w:p w:rsidR="007E08C8" w:rsidRPr="00D4775B" w:rsidRDefault="007E08C8" w:rsidP="007E08C8">
      <w:pPr>
        <w:ind w:firstLine="567"/>
        <w:rPr>
          <w:sz w:val="28"/>
          <w:szCs w:val="28"/>
          <w:lang w:eastAsia="ru-RU"/>
        </w:rPr>
      </w:pPr>
      <w:r w:rsidRPr="00D4775B">
        <w:rPr>
          <w:sz w:val="28"/>
          <w:szCs w:val="28"/>
          <w:lang w:eastAsia="ru-RU"/>
        </w:rPr>
        <w:t>2. Паштеты, окрошка, заливные блюда (мясные и рыбные).</w:t>
      </w:r>
    </w:p>
    <w:p w:rsidR="007E08C8" w:rsidRPr="00D4775B" w:rsidRDefault="007E08C8" w:rsidP="007E08C8">
      <w:pPr>
        <w:ind w:firstLine="567"/>
        <w:rPr>
          <w:sz w:val="28"/>
          <w:szCs w:val="28"/>
          <w:lang w:eastAsia="ru-RU"/>
        </w:rPr>
      </w:pPr>
      <w:r w:rsidRPr="00D4775B">
        <w:rPr>
          <w:sz w:val="28"/>
          <w:szCs w:val="28"/>
          <w:lang w:eastAsia="ru-RU"/>
        </w:rPr>
        <w:t>3. Пельмени, блинчики с мясом, творогом, беляши с мясом.</w:t>
      </w:r>
    </w:p>
    <w:p w:rsidR="007E08C8" w:rsidRPr="00D4775B" w:rsidRDefault="007E08C8" w:rsidP="007E08C8">
      <w:pPr>
        <w:ind w:firstLine="567"/>
        <w:rPr>
          <w:sz w:val="28"/>
          <w:szCs w:val="28"/>
          <w:lang w:eastAsia="ru-RU"/>
        </w:rPr>
      </w:pPr>
      <w:r w:rsidRPr="00D4775B">
        <w:rPr>
          <w:sz w:val="28"/>
          <w:szCs w:val="28"/>
          <w:lang w:eastAsia="ru-RU"/>
        </w:rPr>
        <w:t>4. Макароны с мясным фаршем (по-флотски).</w:t>
      </w:r>
    </w:p>
    <w:p w:rsidR="007E08C8" w:rsidRPr="00D4775B" w:rsidRDefault="007E08C8" w:rsidP="007E08C8">
      <w:pPr>
        <w:ind w:firstLine="567"/>
        <w:rPr>
          <w:sz w:val="28"/>
          <w:szCs w:val="28"/>
          <w:lang w:eastAsia="ru-RU"/>
        </w:rPr>
      </w:pPr>
      <w:r w:rsidRPr="00D4775B">
        <w:rPr>
          <w:sz w:val="28"/>
          <w:szCs w:val="28"/>
          <w:lang w:eastAsia="ru-RU"/>
        </w:rPr>
        <w:t>5. Заправки, винегреты, салаты (овощные, рыбные, мясные).</w:t>
      </w:r>
    </w:p>
    <w:p w:rsidR="007E08C8" w:rsidRPr="00D4775B" w:rsidRDefault="007E08C8" w:rsidP="007E08C8">
      <w:pPr>
        <w:ind w:firstLine="567"/>
        <w:rPr>
          <w:sz w:val="28"/>
          <w:szCs w:val="28"/>
          <w:lang w:eastAsia="ru-RU"/>
        </w:rPr>
      </w:pPr>
      <w:r w:rsidRPr="00D4775B">
        <w:rPr>
          <w:sz w:val="28"/>
          <w:szCs w:val="28"/>
          <w:lang w:eastAsia="ru-RU"/>
        </w:rPr>
        <w:t>6. Кондитерские изделия с заварным кремом, торты, пирожные.</w:t>
      </w:r>
    </w:p>
    <w:p w:rsidR="007E08C8" w:rsidRPr="00D4775B" w:rsidRDefault="007E08C8" w:rsidP="007E08C8">
      <w:pPr>
        <w:ind w:firstLine="567"/>
        <w:rPr>
          <w:sz w:val="28"/>
          <w:szCs w:val="28"/>
          <w:lang w:eastAsia="ru-RU"/>
        </w:rPr>
      </w:pPr>
      <w:r w:rsidRPr="00D4775B">
        <w:rPr>
          <w:sz w:val="28"/>
          <w:szCs w:val="28"/>
          <w:lang w:eastAsia="ru-RU"/>
        </w:rPr>
        <w:t>7. Бутерброды с колбасой, ветчиной, рыбой.</w:t>
      </w:r>
    </w:p>
    <w:p w:rsidR="007E08C8" w:rsidRPr="00D4775B" w:rsidRDefault="007E08C8" w:rsidP="007E08C8">
      <w:pPr>
        <w:ind w:firstLine="567"/>
        <w:rPr>
          <w:sz w:val="28"/>
          <w:szCs w:val="28"/>
          <w:lang w:eastAsia="ru-RU"/>
        </w:rPr>
      </w:pPr>
      <w:r w:rsidRPr="00D4775B">
        <w:rPr>
          <w:sz w:val="28"/>
          <w:szCs w:val="28"/>
          <w:lang w:eastAsia="ru-RU"/>
        </w:rPr>
        <w:t>8. Простокваша (самоквас).</w:t>
      </w:r>
    </w:p>
    <w:p w:rsidR="007E08C8" w:rsidRPr="00D4775B" w:rsidRDefault="007E08C8" w:rsidP="007E08C8">
      <w:pPr>
        <w:ind w:firstLine="567"/>
        <w:rPr>
          <w:sz w:val="28"/>
          <w:szCs w:val="28"/>
          <w:lang w:eastAsia="ru-RU"/>
        </w:rPr>
      </w:pPr>
      <w:r w:rsidRPr="00D4775B">
        <w:rPr>
          <w:sz w:val="28"/>
          <w:szCs w:val="28"/>
          <w:lang w:eastAsia="ru-RU"/>
        </w:rPr>
        <w:t>9. Сырые яйца.</w:t>
      </w:r>
    </w:p>
    <w:p w:rsidR="007E08C8" w:rsidRPr="00D4775B" w:rsidRDefault="007E08C8" w:rsidP="007E08C8">
      <w:pPr>
        <w:ind w:firstLine="567"/>
        <w:rPr>
          <w:sz w:val="28"/>
          <w:szCs w:val="28"/>
          <w:lang w:eastAsia="ru-RU"/>
        </w:rPr>
      </w:pPr>
      <w:r w:rsidRPr="00D4775B">
        <w:rPr>
          <w:sz w:val="28"/>
          <w:szCs w:val="28"/>
          <w:lang w:eastAsia="ru-RU"/>
        </w:rPr>
        <w:t>10. Консервы, мясные, рыбные, овощные.</w:t>
      </w:r>
    </w:p>
    <w:p w:rsidR="007E08C8" w:rsidRPr="00D4775B" w:rsidRDefault="007E08C8" w:rsidP="007E08C8">
      <w:pPr>
        <w:ind w:firstLine="567"/>
        <w:rPr>
          <w:sz w:val="28"/>
          <w:szCs w:val="28"/>
          <w:lang w:eastAsia="ru-RU"/>
        </w:rPr>
      </w:pPr>
      <w:r w:rsidRPr="00D4775B">
        <w:rPr>
          <w:sz w:val="28"/>
          <w:szCs w:val="28"/>
          <w:lang w:eastAsia="ru-RU"/>
        </w:rPr>
        <w:t>11. Мороженое.</w:t>
      </w:r>
    </w:p>
    <w:p w:rsidR="007E08C8" w:rsidRPr="00D4775B" w:rsidRDefault="007E08C8" w:rsidP="007E08C8">
      <w:pPr>
        <w:ind w:firstLine="567"/>
        <w:rPr>
          <w:sz w:val="28"/>
          <w:szCs w:val="28"/>
          <w:lang w:eastAsia="ru-RU"/>
        </w:rPr>
      </w:pPr>
      <w:r w:rsidRPr="00D4775B">
        <w:rPr>
          <w:sz w:val="28"/>
          <w:szCs w:val="28"/>
          <w:lang w:eastAsia="ru-RU"/>
        </w:rPr>
        <w:t xml:space="preserve">12. Майонез. </w:t>
      </w:r>
    </w:p>
    <w:p w:rsidR="007E08C8" w:rsidRPr="00D4775B" w:rsidRDefault="007E08C8" w:rsidP="007E08C8">
      <w:pPr>
        <w:ind w:firstLine="567"/>
        <w:rPr>
          <w:sz w:val="28"/>
          <w:szCs w:val="28"/>
          <w:lang w:eastAsia="ru-RU"/>
        </w:rPr>
      </w:pPr>
      <w:r w:rsidRPr="00D4775B">
        <w:rPr>
          <w:sz w:val="28"/>
          <w:szCs w:val="28"/>
          <w:lang w:eastAsia="ru-RU"/>
        </w:rPr>
        <w:t>13. Ароматические напитки.</w:t>
      </w:r>
    </w:p>
    <w:p w:rsidR="007E08C8" w:rsidRDefault="007E08C8" w:rsidP="007E08C8">
      <w:pPr>
        <w:ind w:firstLine="567"/>
        <w:rPr>
          <w:sz w:val="28"/>
          <w:szCs w:val="28"/>
          <w:lang w:eastAsia="ru-RU"/>
        </w:rPr>
      </w:pPr>
      <w:r w:rsidRPr="00D4775B">
        <w:rPr>
          <w:sz w:val="28"/>
          <w:szCs w:val="28"/>
          <w:lang w:eastAsia="ru-RU"/>
        </w:rPr>
        <w:t>14. Спиртные напитки.</w:t>
      </w:r>
    </w:p>
    <w:p w:rsidR="00B62745" w:rsidRDefault="00B62745" w:rsidP="007E08C8">
      <w:pPr>
        <w:ind w:firstLine="567"/>
        <w:rPr>
          <w:sz w:val="28"/>
          <w:szCs w:val="28"/>
          <w:lang w:val="ru-RU" w:eastAsia="ru-RU"/>
        </w:rPr>
      </w:pPr>
      <w:r>
        <w:rPr>
          <w:sz w:val="28"/>
          <w:szCs w:val="28"/>
          <w:lang w:val="ru-RU" w:eastAsia="ru-RU"/>
        </w:rPr>
        <w:t>15.Грибы и продукты из них приготовленные.</w:t>
      </w:r>
    </w:p>
    <w:p w:rsidR="00B62745" w:rsidRDefault="00B62745" w:rsidP="007E08C8">
      <w:pPr>
        <w:ind w:firstLine="567"/>
        <w:rPr>
          <w:sz w:val="28"/>
          <w:szCs w:val="28"/>
          <w:lang w:val="ru-RU" w:eastAsia="ru-RU"/>
        </w:rPr>
      </w:pPr>
      <w:r>
        <w:rPr>
          <w:sz w:val="28"/>
          <w:szCs w:val="28"/>
          <w:lang w:val="ru-RU" w:eastAsia="ru-RU"/>
        </w:rPr>
        <w:t>16. Продукты из предприятий быстрого питания.</w:t>
      </w:r>
    </w:p>
    <w:p w:rsidR="00B62745" w:rsidRPr="00B62745" w:rsidRDefault="00B62745" w:rsidP="007E08C8">
      <w:pPr>
        <w:ind w:firstLine="567"/>
        <w:rPr>
          <w:sz w:val="28"/>
          <w:szCs w:val="28"/>
          <w:lang w:val="ru-RU" w:eastAsia="ru-RU"/>
        </w:rPr>
      </w:pPr>
      <w:r>
        <w:rPr>
          <w:sz w:val="28"/>
          <w:szCs w:val="28"/>
          <w:lang w:val="ru-RU" w:eastAsia="ru-RU"/>
        </w:rPr>
        <w:t xml:space="preserve">17. </w:t>
      </w:r>
      <w:proofErr w:type="spellStart"/>
      <w:r>
        <w:rPr>
          <w:sz w:val="28"/>
          <w:szCs w:val="28"/>
          <w:lang w:val="ru-RU" w:eastAsia="ru-RU"/>
        </w:rPr>
        <w:t>Фастфуды</w:t>
      </w:r>
      <w:proofErr w:type="spellEnd"/>
      <w:r>
        <w:rPr>
          <w:sz w:val="28"/>
          <w:szCs w:val="28"/>
          <w:lang w:val="ru-RU" w:eastAsia="ru-RU"/>
        </w:rPr>
        <w:t>, снеки, семечки.</w:t>
      </w:r>
    </w:p>
    <w:p w:rsidR="007E08C8" w:rsidRPr="00D4775B" w:rsidRDefault="007E08C8" w:rsidP="00C17A98">
      <w:pPr>
        <w:ind w:firstLine="567"/>
        <w:jc w:val="center"/>
        <w:rPr>
          <w:sz w:val="28"/>
          <w:szCs w:val="28"/>
          <w:u w:val="single"/>
          <w:lang w:val="ru-RU" w:eastAsia="ru-RU"/>
        </w:rPr>
      </w:pPr>
      <w:r w:rsidRPr="00D4775B">
        <w:rPr>
          <w:sz w:val="28"/>
          <w:szCs w:val="28"/>
          <w:u w:val="single"/>
          <w:lang w:eastAsia="ru-RU"/>
        </w:rPr>
        <w:t>Примечание</w:t>
      </w:r>
    </w:p>
    <w:p w:rsidR="007E08C8" w:rsidRPr="00B62745" w:rsidRDefault="007E08C8" w:rsidP="005A3337">
      <w:pPr>
        <w:ind w:firstLine="567"/>
        <w:jc w:val="both"/>
        <w:rPr>
          <w:sz w:val="28"/>
          <w:szCs w:val="28"/>
          <w:lang w:val="ru-RU" w:eastAsia="ru-RU"/>
        </w:rPr>
      </w:pPr>
      <w:r w:rsidRPr="00D4775B">
        <w:rPr>
          <w:sz w:val="28"/>
          <w:szCs w:val="28"/>
          <w:lang w:eastAsia="ru-RU"/>
        </w:rPr>
        <w:t xml:space="preserve">1. Передачи принимаются в целлофановом пакете, внутрь помещается записка с Ф.И.О </w:t>
      </w:r>
      <w:r w:rsidR="005A3337" w:rsidRPr="00D4775B">
        <w:rPr>
          <w:sz w:val="28"/>
          <w:szCs w:val="28"/>
          <w:lang w:val="ru-RU" w:eastAsia="ru-RU"/>
        </w:rPr>
        <w:t xml:space="preserve"> пациента</w:t>
      </w:r>
      <w:r w:rsidRPr="00D4775B">
        <w:rPr>
          <w:sz w:val="28"/>
          <w:szCs w:val="28"/>
          <w:lang w:eastAsia="ru-RU"/>
        </w:rPr>
        <w:t xml:space="preserve"> с указанием палаты. Фрукты и овощи должны быть вымыты.</w:t>
      </w:r>
      <w:r w:rsidR="00B62745">
        <w:rPr>
          <w:sz w:val="28"/>
          <w:szCs w:val="28"/>
          <w:lang w:val="ru-RU" w:eastAsia="ru-RU"/>
        </w:rPr>
        <w:t xml:space="preserve"> Разрешенные продукты питания домашнего приготовления</w:t>
      </w:r>
      <w:r w:rsidR="00907E02">
        <w:rPr>
          <w:sz w:val="28"/>
          <w:szCs w:val="28"/>
          <w:lang w:val="ru-RU" w:eastAsia="ru-RU"/>
        </w:rPr>
        <w:t xml:space="preserve"> не должны превышать одной порции на пациента.</w:t>
      </w:r>
    </w:p>
    <w:p w:rsidR="007E08C8" w:rsidRPr="00D4775B" w:rsidRDefault="007E08C8" w:rsidP="00C17A98">
      <w:pPr>
        <w:ind w:firstLine="567"/>
        <w:jc w:val="both"/>
        <w:rPr>
          <w:sz w:val="28"/>
          <w:szCs w:val="28"/>
          <w:lang w:eastAsia="ru-RU"/>
        </w:rPr>
      </w:pPr>
      <w:r w:rsidRPr="00D4775B">
        <w:rPr>
          <w:sz w:val="28"/>
          <w:szCs w:val="28"/>
          <w:lang w:eastAsia="ru-RU"/>
        </w:rPr>
        <w:t>2. Хранение в отделении скоропортящихся продуктов допускается с разрешения лечащего врача, в соответствии с назначенной диетой, при условии хранения от +2 до +6 с., и установления сроков годности для наименования продукта.</w:t>
      </w:r>
    </w:p>
    <w:p w:rsidR="007E08C8" w:rsidRDefault="007E08C8" w:rsidP="00F83AAE">
      <w:pPr>
        <w:ind w:firstLine="567"/>
        <w:jc w:val="both"/>
        <w:rPr>
          <w:sz w:val="28"/>
          <w:szCs w:val="28"/>
          <w:lang w:eastAsia="ru-RU"/>
        </w:rPr>
      </w:pPr>
      <w:r w:rsidRPr="00D4775B">
        <w:rPr>
          <w:sz w:val="28"/>
          <w:szCs w:val="28"/>
          <w:lang w:eastAsia="ru-RU"/>
        </w:rPr>
        <w:t>3. При обнаружении пищевых продуктов с истекшим сроком годности (хранения), хранение без целлофановых пакетов (в холодильни</w:t>
      </w:r>
      <w:r w:rsidR="005A3337" w:rsidRPr="00D4775B">
        <w:rPr>
          <w:sz w:val="28"/>
          <w:szCs w:val="28"/>
          <w:lang w:eastAsia="ru-RU"/>
        </w:rPr>
        <w:t xml:space="preserve">ке) без указания Ф.И.О. </w:t>
      </w:r>
      <w:r w:rsidR="005A3337" w:rsidRPr="00D4775B">
        <w:rPr>
          <w:sz w:val="28"/>
          <w:szCs w:val="28"/>
          <w:lang w:val="ru-RU" w:eastAsia="ru-RU"/>
        </w:rPr>
        <w:t>пациента</w:t>
      </w:r>
      <w:r w:rsidRPr="00D4775B">
        <w:rPr>
          <w:sz w:val="28"/>
          <w:szCs w:val="28"/>
          <w:lang w:eastAsia="ru-RU"/>
        </w:rPr>
        <w:t>, а также имеющие признаки порчи изымаются в пищевые отходы без предупреждения.</w:t>
      </w:r>
    </w:p>
    <w:p w:rsidR="00907E02" w:rsidRPr="00907E02" w:rsidRDefault="00907E02" w:rsidP="00F83AAE">
      <w:pPr>
        <w:ind w:firstLine="567"/>
        <w:jc w:val="both"/>
        <w:rPr>
          <w:sz w:val="28"/>
          <w:szCs w:val="28"/>
          <w:lang w:val="ru-RU" w:eastAsia="ru-RU"/>
        </w:rPr>
      </w:pPr>
      <w:r>
        <w:rPr>
          <w:sz w:val="28"/>
          <w:szCs w:val="28"/>
          <w:lang w:val="ru-RU" w:eastAsia="ru-RU"/>
        </w:rPr>
        <w:t xml:space="preserve">Основание: </w:t>
      </w:r>
      <w:proofErr w:type="spellStart"/>
      <w:r>
        <w:rPr>
          <w:sz w:val="28"/>
          <w:szCs w:val="28"/>
          <w:lang w:val="ru-RU" w:eastAsia="ru-RU"/>
        </w:rPr>
        <w:t>СанПин</w:t>
      </w:r>
      <w:proofErr w:type="spellEnd"/>
      <w:r>
        <w:rPr>
          <w:sz w:val="28"/>
          <w:szCs w:val="28"/>
          <w:lang w:val="ru-RU" w:eastAsia="ru-RU"/>
        </w:rPr>
        <w:t xml:space="preserve"> 2.1.3.1324-03 «Гигиенические требования к срокам годности и условиям хранения пищевых продуктов», </w:t>
      </w:r>
      <w:proofErr w:type="spellStart"/>
      <w:r>
        <w:rPr>
          <w:sz w:val="28"/>
          <w:szCs w:val="28"/>
          <w:lang w:val="ru-RU" w:eastAsia="ru-RU"/>
        </w:rPr>
        <w:t>СанПин</w:t>
      </w:r>
      <w:proofErr w:type="spellEnd"/>
      <w:r>
        <w:rPr>
          <w:sz w:val="28"/>
          <w:szCs w:val="28"/>
          <w:lang w:val="ru-RU" w:eastAsia="ru-RU"/>
        </w:rPr>
        <w:t xml:space="preserve"> 2.3/2.3590-20 «Санитарно-эпидемиологические требования к организации общественного питания населения»</w:t>
      </w:r>
    </w:p>
    <w:p w:rsidR="00301C67" w:rsidRPr="00D4775B" w:rsidRDefault="00301C67" w:rsidP="009A4083">
      <w:pPr>
        <w:autoSpaceDE w:val="0"/>
        <w:autoSpaceDN w:val="0"/>
        <w:adjustRightInd w:val="0"/>
        <w:jc w:val="both"/>
        <w:rPr>
          <w:rFonts w:eastAsiaTheme="minorHAnsi"/>
          <w:color w:val="000000"/>
          <w:sz w:val="28"/>
          <w:szCs w:val="28"/>
          <w:lang w:val="ru-RU" w:eastAsia="en-US"/>
        </w:rPr>
      </w:pPr>
    </w:p>
    <w:p w:rsidR="00136D28" w:rsidRPr="00D4775B" w:rsidRDefault="00D2306B" w:rsidP="00301C67">
      <w:pPr>
        <w:pStyle w:val="a3"/>
        <w:numPr>
          <w:ilvl w:val="0"/>
          <w:numId w:val="3"/>
        </w:numPr>
        <w:ind w:firstLine="567"/>
        <w:jc w:val="center"/>
        <w:rPr>
          <w:sz w:val="28"/>
          <w:szCs w:val="28"/>
          <w:lang w:val="ru-RU"/>
        </w:rPr>
      </w:pPr>
      <w:r w:rsidRPr="00D4775B">
        <w:rPr>
          <w:sz w:val="28"/>
          <w:szCs w:val="28"/>
          <w:lang w:val="ru-RU"/>
        </w:rPr>
        <w:t>РАСПОРЯДОК  ДНЯ  В  СТАЦИОНАРНЫХ  ОТДЕЛЕНИЯХ</w:t>
      </w:r>
    </w:p>
    <w:tbl>
      <w:tblPr>
        <w:tblStyle w:val="a4"/>
        <w:tblW w:w="0" w:type="auto"/>
        <w:tblLook w:val="04A0" w:firstRow="1" w:lastRow="0" w:firstColumn="1" w:lastColumn="0" w:noHBand="0" w:noVBand="1"/>
      </w:tblPr>
      <w:tblGrid>
        <w:gridCol w:w="2022"/>
        <w:gridCol w:w="7719"/>
      </w:tblGrid>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06.30 - 07.00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Измерение температуры тела, забор анализов</w:t>
            </w:r>
          </w:p>
        </w:tc>
      </w:tr>
      <w:tr w:rsidR="00C17A98" w:rsidRPr="001721C7" w:rsidTr="00C17A98">
        <w:trPr>
          <w:trHeight w:val="402"/>
        </w:trPr>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lastRenderedPageBreak/>
              <w:t>07.00 - 07.30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lastRenderedPageBreak/>
              <w:t>Утренний туалет</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07.30 - 08.00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Прием лекарств</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08.00 - 09.00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Завтрак, прием лекарств</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09.00 - 10.00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Обход врача</w:t>
            </w:r>
          </w:p>
        </w:tc>
      </w:tr>
      <w:tr w:rsidR="00C17A98" w:rsidRPr="001721C7" w:rsidTr="00C17A98">
        <w:tc>
          <w:tcPr>
            <w:tcW w:w="2093" w:type="dxa"/>
          </w:tcPr>
          <w:p w:rsidR="00C17A98" w:rsidRPr="001721C7" w:rsidRDefault="00C17A98" w:rsidP="00B34D8C">
            <w:pPr>
              <w:pStyle w:val="a9"/>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10.00 - 12.00</w:t>
            </w:r>
          </w:p>
        </w:tc>
        <w:tc>
          <w:tcPr>
            <w:tcW w:w="8044" w:type="dxa"/>
          </w:tcPr>
          <w:p w:rsidR="00C17A98" w:rsidRPr="001721C7" w:rsidRDefault="00C17A98" w:rsidP="00C17A98">
            <w:pPr>
              <w:ind w:firstLine="567"/>
              <w:rPr>
                <w:lang w:val="ru-RU" w:eastAsia="ru-RU"/>
              </w:rPr>
            </w:pPr>
          </w:p>
          <w:p w:rsidR="00C17A98" w:rsidRPr="001721C7" w:rsidRDefault="00C17A98" w:rsidP="00C17A98">
            <w:pPr>
              <w:ind w:firstLine="567"/>
              <w:rPr>
                <w:lang w:eastAsia="ru-RU"/>
              </w:rPr>
            </w:pPr>
            <w:r w:rsidRPr="001721C7">
              <w:rPr>
                <w:lang w:eastAsia="ru-RU"/>
              </w:rPr>
              <w:t>Выполнение назначений</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12.00 - 13.00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Обед, прием лекарств</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13.00 - 14.00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Выполнение назначений</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14.00 - 16.00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Тихий час</w:t>
            </w:r>
          </w:p>
        </w:tc>
      </w:tr>
      <w:tr w:rsidR="00C17A98" w:rsidRPr="001721C7" w:rsidTr="00C17A98">
        <w:tc>
          <w:tcPr>
            <w:tcW w:w="2093" w:type="dxa"/>
          </w:tcPr>
          <w:p w:rsidR="00C17A98" w:rsidRPr="001721C7" w:rsidRDefault="00C17A98" w:rsidP="001721C7">
            <w:pPr>
              <w:pStyle w:val="a9"/>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16.00 - 17.00</w:t>
            </w:r>
          </w:p>
        </w:tc>
        <w:tc>
          <w:tcPr>
            <w:tcW w:w="8044" w:type="dxa"/>
          </w:tcPr>
          <w:p w:rsidR="001721C7" w:rsidRDefault="001721C7" w:rsidP="001721C7">
            <w:pPr>
              <w:rPr>
                <w:lang w:val="ru-RU" w:eastAsia="ru-RU"/>
              </w:rPr>
            </w:pPr>
          </w:p>
          <w:p w:rsidR="00C17A98" w:rsidRPr="001721C7" w:rsidRDefault="001721C7" w:rsidP="001721C7">
            <w:pPr>
              <w:rPr>
                <w:lang w:eastAsia="ru-RU"/>
              </w:rPr>
            </w:pPr>
            <w:r>
              <w:rPr>
                <w:lang w:val="ru-RU" w:eastAsia="ru-RU"/>
              </w:rPr>
              <w:t xml:space="preserve">         </w:t>
            </w:r>
            <w:r w:rsidR="00C17A98" w:rsidRPr="001721C7">
              <w:rPr>
                <w:lang w:eastAsia="ru-RU"/>
              </w:rPr>
              <w:t>Измерение температуры тела, выполнение назначений</w:t>
            </w:r>
          </w:p>
        </w:tc>
      </w:tr>
      <w:tr w:rsidR="00C17A98" w:rsidRPr="001721C7" w:rsidTr="00C17A98">
        <w:tc>
          <w:tcPr>
            <w:tcW w:w="2093" w:type="dxa"/>
          </w:tcPr>
          <w:p w:rsidR="00C17A98" w:rsidRPr="001721C7" w:rsidRDefault="00C17A98" w:rsidP="001721C7">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17.00 - 18.00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Ужин, прием лекарств</w:t>
            </w:r>
          </w:p>
        </w:tc>
      </w:tr>
      <w:tr w:rsidR="00C17A98" w:rsidRPr="001721C7" w:rsidTr="00C17A98">
        <w:tc>
          <w:tcPr>
            <w:tcW w:w="2093" w:type="dxa"/>
          </w:tcPr>
          <w:p w:rsidR="00500212" w:rsidRPr="001721C7" w:rsidRDefault="00500212" w:rsidP="00C17A98">
            <w:pPr>
              <w:pStyle w:val="a9"/>
              <w:ind w:firstLine="567"/>
              <w:rPr>
                <w:rFonts w:ascii="Times New Roman" w:hAnsi="Times New Roman" w:cs="Times New Roman"/>
                <w:sz w:val="24"/>
                <w:szCs w:val="24"/>
              </w:rPr>
            </w:pPr>
          </w:p>
          <w:p w:rsidR="00C17A98" w:rsidRPr="001721C7" w:rsidRDefault="00500212" w:rsidP="00495F00">
            <w:pPr>
              <w:pStyle w:val="a9"/>
              <w:rPr>
                <w:rFonts w:ascii="Times New Roman" w:hAnsi="Times New Roman" w:cs="Times New Roman"/>
                <w:sz w:val="24"/>
                <w:szCs w:val="24"/>
              </w:rPr>
            </w:pPr>
            <w:r w:rsidRPr="001721C7">
              <w:rPr>
                <w:rFonts w:ascii="Times New Roman" w:hAnsi="Times New Roman" w:cs="Times New Roman"/>
                <w:sz w:val="24"/>
                <w:szCs w:val="24"/>
              </w:rPr>
              <w:t>18</w:t>
            </w:r>
            <w:r w:rsidR="00C17A98" w:rsidRPr="001721C7">
              <w:rPr>
                <w:rFonts w:ascii="Times New Roman" w:hAnsi="Times New Roman" w:cs="Times New Roman"/>
                <w:sz w:val="24"/>
                <w:szCs w:val="24"/>
              </w:rPr>
              <w:t xml:space="preserve">.00 - </w:t>
            </w:r>
            <w:r w:rsidR="00495F00">
              <w:rPr>
                <w:rFonts w:ascii="Times New Roman" w:hAnsi="Times New Roman" w:cs="Times New Roman"/>
                <w:sz w:val="24"/>
                <w:szCs w:val="24"/>
              </w:rPr>
              <w:t>19</w:t>
            </w:r>
            <w:r w:rsidR="00C17A98" w:rsidRPr="001721C7">
              <w:rPr>
                <w:rFonts w:ascii="Times New Roman" w:hAnsi="Times New Roman" w:cs="Times New Roman"/>
                <w:sz w:val="24"/>
                <w:szCs w:val="24"/>
              </w:rPr>
              <w:t>.00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Свидание с посетителями</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495F00" w:rsidP="00B34D8C">
            <w:pPr>
              <w:pStyle w:val="a9"/>
              <w:rPr>
                <w:rFonts w:ascii="Times New Roman" w:hAnsi="Times New Roman" w:cs="Times New Roman"/>
                <w:sz w:val="24"/>
                <w:szCs w:val="24"/>
              </w:rPr>
            </w:pPr>
            <w:r>
              <w:rPr>
                <w:rFonts w:ascii="Times New Roman" w:hAnsi="Times New Roman" w:cs="Times New Roman"/>
                <w:sz w:val="24"/>
                <w:szCs w:val="24"/>
              </w:rPr>
              <w:t>19</w:t>
            </w:r>
            <w:r w:rsidR="00C17A98" w:rsidRPr="001721C7">
              <w:rPr>
                <w:rFonts w:ascii="Times New Roman" w:hAnsi="Times New Roman" w:cs="Times New Roman"/>
                <w:sz w:val="24"/>
                <w:szCs w:val="24"/>
              </w:rPr>
              <w:t>.00 - 21.00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Выполнение назначений</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21.00 - 22.00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Вечерний туалет</w:t>
            </w:r>
          </w:p>
        </w:tc>
      </w:tr>
      <w:tr w:rsidR="00C17A98" w:rsidRPr="001721C7" w:rsidTr="00C17A98">
        <w:tc>
          <w:tcPr>
            <w:tcW w:w="2093" w:type="dxa"/>
          </w:tcPr>
          <w:p w:rsidR="00C17A98" w:rsidRPr="001721C7" w:rsidRDefault="00C17A98" w:rsidP="00C17A98">
            <w:pPr>
              <w:pStyle w:val="a9"/>
              <w:ind w:firstLine="567"/>
              <w:rPr>
                <w:rFonts w:ascii="Times New Roman" w:hAnsi="Times New Roman" w:cs="Times New Roman"/>
                <w:sz w:val="24"/>
                <w:szCs w:val="24"/>
              </w:rPr>
            </w:pPr>
          </w:p>
          <w:p w:rsidR="00C17A98" w:rsidRPr="001721C7" w:rsidRDefault="00C17A98" w:rsidP="00B34D8C">
            <w:pPr>
              <w:pStyle w:val="a9"/>
              <w:rPr>
                <w:rFonts w:ascii="Times New Roman" w:hAnsi="Times New Roman" w:cs="Times New Roman"/>
                <w:sz w:val="24"/>
                <w:szCs w:val="24"/>
              </w:rPr>
            </w:pPr>
            <w:r w:rsidRPr="001721C7">
              <w:rPr>
                <w:rFonts w:ascii="Times New Roman" w:hAnsi="Times New Roman" w:cs="Times New Roman"/>
                <w:sz w:val="24"/>
                <w:szCs w:val="24"/>
              </w:rPr>
              <w:t>22.00</w:t>
            </w:r>
          </w:p>
        </w:tc>
        <w:tc>
          <w:tcPr>
            <w:tcW w:w="8044" w:type="dxa"/>
          </w:tcPr>
          <w:p w:rsidR="00C17A98" w:rsidRPr="001721C7" w:rsidRDefault="00C17A98" w:rsidP="00C17A98">
            <w:pPr>
              <w:ind w:firstLine="567"/>
              <w:rPr>
                <w:lang w:eastAsia="ru-RU"/>
              </w:rPr>
            </w:pPr>
          </w:p>
          <w:p w:rsidR="00C17A98" w:rsidRPr="001721C7" w:rsidRDefault="00C17A98" w:rsidP="00C17A98">
            <w:pPr>
              <w:ind w:firstLine="567"/>
              <w:rPr>
                <w:lang w:eastAsia="ru-RU"/>
              </w:rPr>
            </w:pPr>
            <w:r w:rsidRPr="001721C7">
              <w:rPr>
                <w:lang w:eastAsia="ru-RU"/>
              </w:rPr>
              <w:t>Сон</w:t>
            </w:r>
          </w:p>
        </w:tc>
      </w:tr>
    </w:tbl>
    <w:p w:rsidR="0087239B" w:rsidRPr="00D4775B" w:rsidRDefault="0087239B" w:rsidP="00F83AAE">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Режим дня может быть изменен в зависимости от профиля отделения.</w:t>
      </w:r>
    </w:p>
    <w:p w:rsidR="0087239B" w:rsidRPr="00D4775B" w:rsidRDefault="0087239B" w:rsidP="0087239B">
      <w:pPr>
        <w:autoSpaceDE w:val="0"/>
        <w:autoSpaceDN w:val="0"/>
        <w:adjustRightInd w:val="0"/>
        <w:ind w:firstLine="567"/>
        <w:jc w:val="both"/>
        <w:rPr>
          <w:rFonts w:eastAsiaTheme="minorHAnsi"/>
          <w:color w:val="000000"/>
          <w:sz w:val="28"/>
          <w:szCs w:val="28"/>
          <w:lang w:val="ru-RU" w:eastAsia="en-US"/>
        </w:rPr>
      </w:pPr>
      <w:r w:rsidRPr="00D4775B">
        <w:rPr>
          <w:rFonts w:eastAsiaTheme="minorHAnsi"/>
          <w:color w:val="000000"/>
          <w:sz w:val="28"/>
          <w:szCs w:val="28"/>
          <w:lang w:val="ru-RU" w:eastAsia="en-US"/>
        </w:rPr>
        <w:t>Время проведения медицинских процедур осуществляется согласно назначениям лечащего врача.</w:t>
      </w:r>
    </w:p>
    <w:p w:rsidR="005A3337" w:rsidRPr="00D4775B" w:rsidRDefault="005A3337" w:rsidP="009F14EC">
      <w:pPr>
        <w:autoSpaceDE w:val="0"/>
        <w:autoSpaceDN w:val="0"/>
        <w:adjustRightInd w:val="0"/>
        <w:ind w:firstLine="567"/>
        <w:jc w:val="both"/>
        <w:rPr>
          <w:rFonts w:eastAsiaTheme="minorHAnsi"/>
          <w:bCs/>
          <w:sz w:val="28"/>
          <w:szCs w:val="28"/>
          <w:lang w:val="ru-RU" w:eastAsia="en-US"/>
        </w:rPr>
      </w:pPr>
      <w:r w:rsidRPr="00D4775B">
        <w:rPr>
          <w:rFonts w:cs="Tahoma"/>
          <w:sz w:val="28"/>
          <w:szCs w:val="28"/>
        </w:rPr>
        <w:t xml:space="preserve">Режим работы стационара </w:t>
      </w:r>
      <w:r w:rsidR="00136D28" w:rsidRPr="00D4775B">
        <w:rPr>
          <w:rFonts w:cs="Tahoma"/>
          <w:sz w:val="28"/>
          <w:szCs w:val="28"/>
          <w:lang w:val="ru-RU"/>
        </w:rPr>
        <w:t>–</w:t>
      </w:r>
      <w:r w:rsidRPr="00D4775B">
        <w:rPr>
          <w:rFonts w:cs="Tahoma"/>
          <w:sz w:val="28"/>
          <w:szCs w:val="28"/>
          <w:lang w:val="ru-RU"/>
        </w:rPr>
        <w:t xml:space="preserve"> </w:t>
      </w:r>
      <w:r w:rsidRPr="00D4775B">
        <w:rPr>
          <w:rFonts w:cs="Tahoma"/>
          <w:sz w:val="28"/>
          <w:szCs w:val="28"/>
        </w:rPr>
        <w:t>круглосуточный</w:t>
      </w:r>
      <w:r w:rsidR="00136D28" w:rsidRPr="00D4775B">
        <w:rPr>
          <w:rFonts w:cs="Tahoma"/>
          <w:sz w:val="28"/>
          <w:szCs w:val="28"/>
          <w:lang w:val="ru-RU"/>
        </w:rPr>
        <w:t>.</w:t>
      </w:r>
    </w:p>
    <w:p w:rsidR="005A3337" w:rsidRPr="00D4775B" w:rsidRDefault="005A3337" w:rsidP="009F14EC">
      <w:pPr>
        <w:autoSpaceDE w:val="0"/>
        <w:autoSpaceDN w:val="0"/>
        <w:adjustRightInd w:val="0"/>
        <w:ind w:firstLine="567"/>
        <w:jc w:val="both"/>
        <w:rPr>
          <w:rFonts w:cs="Tahoma"/>
          <w:sz w:val="28"/>
          <w:szCs w:val="28"/>
          <w:lang w:val="ru-RU"/>
        </w:rPr>
      </w:pPr>
      <w:r w:rsidRPr="00D4775B">
        <w:rPr>
          <w:rFonts w:cs="Tahoma"/>
          <w:sz w:val="28"/>
          <w:szCs w:val="28"/>
        </w:rPr>
        <w:t>Соблюдение распорядка дня, установленного в конкретном отделении стационара, является обязательным для всех пациентов и их законных представителей</w:t>
      </w:r>
      <w:r w:rsidRPr="00D4775B">
        <w:rPr>
          <w:rFonts w:cs="Tahoma"/>
          <w:sz w:val="28"/>
          <w:szCs w:val="28"/>
          <w:lang w:val="ru-RU"/>
        </w:rPr>
        <w:t>.</w:t>
      </w:r>
    </w:p>
    <w:p w:rsidR="00091C0A" w:rsidRDefault="00091C0A" w:rsidP="007B6575">
      <w:pPr>
        <w:ind w:firstLine="567"/>
        <w:jc w:val="both"/>
        <w:rPr>
          <w:i/>
          <w:sz w:val="28"/>
          <w:szCs w:val="28"/>
          <w:lang w:val="ru-RU"/>
        </w:rPr>
      </w:pPr>
    </w:p>
    <w:p w:rsidR="001721C7" w:rsidRPr="00285FF8" w:rsidRDefault="001721C7" w:rsidP="001721C7">
      <w:pPr>
        <w:tabs>
          <w:tab w:val="left" w:pos="851"/>
        </w:tabs>
        <w:ind w:firstLine="426"/>
        <w:jc w:val="center"/>
        <w:rPr>
          <w:sz w:val="28"/>
          <w:szCs w:val="28"/>
          <w:lang w:val="ru-RU"/>
        </w:rPr>
      </w:pPr>
      <w:r>
        <w:rPr>
          <w:bCs/>
          <w:sz w:val="28"/>
          <w:szCs w:val="28"/>
          <w:shd w:val="clear" w:color="auto" w:fill="FFFFFF"/>
          <w:lang w:val="ru-RU"/>
        </w:rPr>
        <w:t>8</w:t>
      </w:r>
      <w:r w:rsidRPr="000C79A5">
        <w:rPr>
          <w:bCs/>
          <w:sz w:val="28"/>
          <w:szCs w:val="28"/>
          <w:shd w:val="clear" w:color="auto" w:fill="FFFFFF"/>
        </w:rPr>
        <w:t xml:space="preserve">. </w:t>
      </w:r>
      <w:r w:rsidRPr="000C79A5">
        <w:rPr>
          <w:bCs/>
          <w:sz w:val="28"/>
          <w:szCs w:val="28"/>
          <w:shd w:val="clear" w:color="auto" w:fill="FFFFFF"/>
          <w:lang w:val="ru-RU"/>
        </w:rPr>
        <w:t>ПОРЯДОК РАЗРЕШЕНИЯ КОНФЛИКТОВ МЕЖДУ ПАЦИЕНТОМ  И УЧРЕЖДЕНИЕМ</w:t>
      </w:r>
      <w:r w:rsidRPr="000C79A5">
        <w:rPr>
          <w:sz w:val="28"/>
          <w:szCs w:val="28"/>
          <w:shd w:val="clear" w:color="auto" w:fill="FFFFFF"/>
        </w:rPr>
        <w:t> </w:t>
      </w:r>
    </w:p>
    <w:p w:rsidR="00CF798E" w:rsidRPr="00CF798E" w:rsidRDefault="001721C7" w:rsidP="00CF798E">
      <w:pPr>
        <w:tabs>
          <w:tab w:val="left" w:pos="851"/>
        </w:tabs>
        <w:ind w:firstLine="426"/>
        <w:jc w:val="both"/>
        <w:rPr>
          <w:sz w:val="28"/>
          <w:szCs w:val="28"/>
          <w:lang w:val="ru-RU"/>
        </w:rPr>
      </w:pPr>
      <w:r>
        <w:rPr>
          <w:sz w:val="28"/>
          <w:szCs w:val="28"/>
          <w:lang w:val="ru-RU"/>
        </w:rPr>
        <w:t>8</w:t>
      </w:r>
      <w:r w:rsidRPr="000C79A5">
        <w:rPr>
          <w:sz w:val="28"/>
          <w:szCs w:val="28"/>
        </w:rPr>
        <w:t xml:space="preserve">.1. Все возникающие споры между пациентом и </w:t>
      </w:r>
      <w:r w:rsidRPr="000C79A5">
        <w:rPr>
          <w:sz w:val="28"/>
          <w:szCs w:val="28"/>
          <w:lang w:val="ru-RU"/>
        </w:rPr>
        <w:t xml:space="preserve">учреждением </w:t>
      </w:r>
      <w:r w:rsidRPr="000C79A5">
        <w:rPr>
          <w:sz w:val="28"/>
          <w:szCs w:val="28"/>
        </w:rPr>
        <w:t xml:space="preserve"> рассматриваются должностными лицами </w:t>
      </w:r>
      <w:r w:rsidRPr="000C79A5">
        <w:rPr>
          <w:sz w:val="28"/>
          <w:szCs w:val="28"/>
          <w:lang w:val="ru-RU"/>
        </w:rPr>
        <w:t>учреждения,</w:t>
      </w:r>
      <w:r w:rsidRPr="000C79A5">
        <w:rPr>
          <w:sz w:val="28"/>
          <w:szCs w:val="28"/>
        </w:rPr>
        <w:t xml:space="preserve"> в соответствии с требованиями федерального закона от 2 мая</w:t>
      </w:r>
      <w:r w:rsidRPr="000C79A5">
        <w:rPr>
          <w:sz w:val="28"/>
          <w:szCs w:val="28"/>
          <w:lang w:val="ru-RU"/>
        </w:rPr>
        <w:t xml:space="preserve"> </w:t>
      </w:r>
      <w:r w:rsidRPr="000C79A5">
        <w:rPr>
          <w:sz w:val="28"/>
          <w:szCs w:val="28"/>
        </w:rPr>
        <w:t>2006 г. №</w:t>
      </w:r>
      <w:r w:rsidRPr="000C79A5">
        <w:rPr>
          <w:sz w:val="28"/>
          <w:szCs w:val="28"/>
          <w:lang w:val="ru-RU"/>
        </w:rPr>
        <w:t xml:space="preserve"> </w:t>
      </w:r>
      <w:r w:rsidRPr="000C79A5">
        <w:rPr>
          <w:sz w:val="28"/>
          <w:szCs w:val="28"/>
        </w:rPr>
        <w:t>59-ФЗ«О порядке рассмотрения обращений граждан Российской Федерации».</w:t>
      </w:r>
      <w:r w:rsidRPr="000C79A5">
        <w:rPr>
          <w:sz w:val="28"/>
          <w:szCs w:val="28"/>
        </w:rPr>
        <w:br/>
      </w:r>
      <w:r w:rsidRPr="000C79A5">
        <w:rPr>
          <w:sz w:val="28"/>
          <w:szCs w:val="28"/>
          <w:lang w:val="ru-RU"/>
        </w:rPr>
        <w:t xml:space="preserve">      </w:t>
      </w:r>
      <w:r>
        <w:rPr>
          <w:sz w:val="28"/>
          <w:szCs w:val="28"/>
          <w:lang w:val="ru-RU"/>
        </w:rPr>
        <w:t>8</w:t>
      </w:r>
      <w:r w:rsidRPr="000C79A5">
        <w:rPr>
          <w:sz w:val="28"/>
          <w:szCs w:val="28"/>
        </w:rPr>
        <w:t>.2. В случае конфликтных ситуаций пациент</w:t>
      </w:r>
      <w:r w:rsidRPr="000C79A5">
        <w:rPr>
          <w:sz w:val="28"/>
          <w:szCs w:val="28"/>
          <w:lang w:val="ru-RU"/>
        </w:rPr>
        <w:t xml:space="preserve"> </w:t>
      </w:r>
      <w:r w:rsidRPr="000C79A5">
        <w:rPr>
          <w:sz w:val="28"/>
          <w:szCs w:val="28"/>
        </w:rPr>
        <w:t xml:space="preserve">(его законный представитель) имеет право непосредственно обратиться в администрацию </w:t>
      </w:r>
      <w:r w:rsidRPr="000C79A5">
        <w:rPr>
          <w:sz w:val="28"/>
          <w:szCs w:val="28"/>
          <w:lang w:val="ru-RU"/>
        </w:rPr>
        <w:t>учреждения</w:t>
      </w:r>
      <w:r w:rsidRPr="000C79A5">
        <w:rPr>
          <w:sz w:val="28"/>
          <w:szCs w:val="28"/>
        </w:rPr>
        <w:t xml:space="preserve"> согласно графику </w:t>
      </w:r>
      <w:r w:rsidR="00CF798E">
        <w:rPr>
          <w:sz w:val="28"/>
          <w:szCs w:val="28"/>
          <w:lang w:val="ru-RU"/>
        </w:rPr>
        <w:t xml:space="preserve">личного </w:t>
      </w:r>
      <w:r w:rsidRPr="000C79A5">
        <w:rPr>
          <w:sz w:val="28"/>
          <w:szCs w:val="28"/>
        </w:rPr>
        <w:t xml:space="preserve">приёма граждан или обратиться к администрации </w:t>
      </w:r>
      <w:r w:rsidRPr="000C79A5">
        <w:rPr>
          <w:sz w:val="28"/>
          <w:szCs w:val="28"/>
          <w:lang w:val="ru-RU"/>
        </w:rPr>
        <w:t>учреждения</w:t>
      </w:r>
      <w:r w:rsidRPr="000C79A5">
        <w:rPr>
          <w:sz w:val="28"/>
          <w:szCs w:val="28"/>
        </w:rPr>
        <w:t xml:space="preserve"> в письменном виде.</w:t>
      </w:r>
    </w:p>
    <w:p w:rsidR="001721C7" w:rsidRPr="000C79A5" w:rsidRDefault="001721C7" w:rsidP="001721C7">
      <w:pPr>
        <w:tabs>
          <w:tab w:val="left" w:pos="851"/>
        </w:tabs>
        <w:ind w:firstLine="426"/>
        <w:jc w:val="both"/>
        <w:rPr>
          <w:sz w:val="28"/>
          <w:szCs w:val="28"/>
          <w:lang w:val="ru-RU"/>
        </w:rPr>
      </w:pPr>
      <w:r>
        <w:rPr>
          <w:sz w:val="28"/>
          <w:szCs w:val="28"/>
          <w:lang w:val="ru-RU"/>
        </w:rPr>
        <w:t>8</w:t>
      </w:r>
      <w:r w:rsidRPr="000C79A5">
        <w:rPr>
          <w:sz w:val="28"/>
          <w:szCs w:val="28"/>
        </w:rPr>
        <w:t xml:space="preserve">.3. При личном приёме гражданин предъявляет документ, удостоверяющий его личность. Содержание устного обращения заносится в журнал личного приёма </w:t>
      </w:r>
      <w:r w:rsidRPr="000C79A5">
        <w:rPr>
          <w:sz w:val="28"/>
          <w:szCs w:val="28"/>
          <w:lang w:val="ru-RU"/>
        </w:rPr>
        <w:t>граждан</w:t>
      </w:r>
      <w:r w:rsidRPr="000C79A5">
        <w:rPr>
          <w:sz w:val="28"/>
          <w:szCs w:val="28"/>
        </w:rPr>
        <w:t>.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журнале. В остальных случаях дается письменный ответ по существу поставленных в обращении вопросов.</w:t>
      </w:r>
    </w:p>
    <w:p w:rsidR="001721C7" w:rsidRPr="000C79A5" w:rsidRDefault="001721C7" w:rsidP="001721C7">
      <w:pPr>
        <w:tabs>
          <w:tab w:val="left" w:pos="851"/>
        </w:tabs>
        <w:ind w:firstLine="426"/>
        <w:jc w:val="both"/>
        <w:rPr>
          <w:sz w:val="28"/>
          <w:szCs w:val="28"/>
          <w:lang w:val="ru-RU"/>
        </w:rPr>
      </w:pPr>
      <w:r>
        <w:rPr>
          <w:sz w:val="28"/>
          <w:szCs w:val="28"/>
          <w:lang w:val="ru-RU"/>
        </w:rPr>
        <w:lastRenderedPageBreak/>
        <w:t>8</w:t>
      </w:r>
      <w:r w:rsidRPr="000C79A5">
        <w:rPr>
          <w:sz w:val="28"/>
          <w:szCs w:val="28"/>
        </w:rPr>
        <w:t>.</w:t>
      </w:r>
      <w:r w:rsidRPr="000C79A5">
        <w:rPr>
          <w:sz w:val="28"/>
          <w:szCs w:val="28"/>
          <w:lang w:val="ru-RU"/>
        </w:rPr>
        <w:t>4</w:t>
      </w:r>
      <w:r w:rsidRPr="000C79A5">
        <w:rPr>
          <w:sz w:val="28"/>
          <w:szCs w:val="28"/>
        </w:rPr>
        <w:t xml:space="preserve">. Письменное обращение, поступившее в администрацию </w:t>
      </w:r>
      <w:r w:rsidRPr="000C79A5">
        <w:rPr>
          <w:sz w:val="28"/>
          <w:szCs w:val="28"/>
          <w:lang w:val="ru-RU"/>
        </w:rPr>
        <w:t>учреждения</w:t>
      </w:r>
      <w:r w:rsidRPr="000C79A5">
        <w:rPr>
          <w:sz w:val="28"/>
          <w:szCs w:val="28"/>
        </w:rPr>
        <w:t>, рассматривается в течение 30 дней со дня его регистрации в порядке, установленном Федеральным законом.</w:t>
      </w:r>
    </w:p>
    <w:p w:rsidR="001721C7" w:rsidRPr="000C79A5" w:rsidRDefault="001721C7" w:rsidP="001721C7">
      <w:pPr>
        <w:tabs>
          <w:tab w:val="left" w:pos="851"/>
        </w:tabs>
        <w:ind w:firstLine="426"/>
        <w:jc w:val="both"/>
        <w:rPr>
          <w:sz w:val="28"/>
          <w:szCs w:val="28"/>
          <w:lang w:val="ru-RU"/>
        </w:rPr>
      </w:pPr>
      <w:r w:rsidRPr="000C79A5">
        <w:rPr>
          <w:sz w:val="28"/>
          <w:szCs w:val="28"/>
          <w:lang w:val="ru-RU"/>
        </w:rPr>
        <w:t xml:space="preserve"> </w:t>
      </w:r>
      <w:r>
        <w:rPr>
          <w:sz w:val="28"/>
          <w:szCs w:val="28"/>
          <w:lang w:val="ru-RU"/>
        </w:rPr>
        <w:t>8</w:t>
      </w:r>
      <w:r w:rsidRPr="000C79A5">
        <w:rPr>
          <w:sz w:val="28"/>
          <w:szCs w:val="28"/>
        </w:rPr>
        <w:t>.</w:t>
      </w:r>
      <w:r w:rsidRPr="000C79A5">
        <w:rPr>
          <w:sz w:val="28"/>
          <w:szCs w:val="28"/>
          <w:lang w:val="ru-RU"/>
        </w:rPr>
        <w:t>5</w:t>
      </w:r>
      <w:r w:rsidRPr="000C79A5">
        <w:rPr>
          <w:sz w:val="28"/>
          <w:szCs w:val="28"/>
        </w:rPr>
        <w:t xml:space="preserve">. Ответ на письменное обращение, поступившее в администрацию </w:t>
      </w:r>
      <w:r w:rsidRPr="000C79A5">
        <w:rPr>
          <w:sz w:val="28"/>
          <w:szCs w:val="28"/>
          <w:lang w:val="ru-RU"/>
        </w:rPr>
        <w:t>учреждения</w:t>
      </w:r>
      <w:r w:rsidRPr="000C79A5">
        <w:rPr>
          <w:sz w:val="28"/>
          <w:szCs w:val="28"/>
        </w:rPr>
        <w:t>, направляется по почтовому адресу, указанному в обращении.</w:t>
      </w:r>
    </w:p>
    <w:p w:rsidR="00CF798E" w:rsidRPr="00D4775B" w:rsidRDefault="00CF798E" w:rsidP="00457ADF">
      <w:pPr>
        <w:jc w:val="both"/>
        <w:rPr>
          <w:i/>
          <w:sz w:val="28"/>
          <w:szCs w:val="28"/>
          <w:lang w:val="ru-RU"/>
        </w:rPr>
      </w:pPr>
    </w:p>
    <w:p w:rsidR="0039029C" w:rsidRPr="00BE4897" w:rsidRDefault="00CF798E" w:rsidP="007B6575">
      <w:pPr>
        <w:autoSpaceDE w:val="0"/>
        <w:autoSpaceDN w:val="0"/>
        <w:adjustRightInd w:val="0"/>
        <w:ind w:firstLine="567"/>
        <w:jc w:val="both"/>
        <w:rPr>
          <w:rFonts w:cs="Tahoma"/>
          <w:sz w:val="28"/>
          <w:szCs w:val="28"/>
          <w:u w:val="single"/>
          <w:lang w:val="ru-RU"/>
        </w:rPr>
      </w:pPr>
      <w:r w:rsidRPr="00BE4897">
        <w:rPr>
          <w:rFonts w:cs="Tahoma"/>
          <w:sz w:val="28"/>
          <w:szCs w:val="28"/>
          <w:u w:val="single"/>
          <w:lang w:val="ru-RU"/>
        </w:rPr>
        <w:t>График  личного  приема  граждан</w:t>
      </w:r>
      <w:r w:rsidR="00BE4897">
        <w:rPr>
          <w:rFonts w:cs="Tahoma"/>
          <w:sz w:val="28"/>
          <w:szCs w:val="28"/>
          <w:u w:val="single"/>
          <w:lang w:val="ru-RU"/>
        </w:rPr>
        <w:t>,</w:t>
      </w:r>
      <w:r w:rsidRPr="00BE4897">
        <w:rPr>
          <w:rFonts w:cs="Tahoma"/>
          <w:sz w:val="28"/>
          <w:szCs w:val="28"/>
          <w:u w:val="single"/>
          <w:lang w:val="ru-RU"/>
        </w:rPr>
        <w:t xml:space="preserve"> </w:t>
      </w:r>
      <w:r w:rsidRPr="00BE4897">
        <w:rPr>
          <w:sz w:val="28"/>
          <w:szCs w:val="28"/>
          <w:u w:val="single"/>
        </w:rPr>
        <w:t xml:space="preserve"> главным врачом и его заместителями </w:t>
      </w:r>
    </w:p>
    <w:p w:rsidR="00CF798E" w:rsidRPr="00D4775B" w:rsidRDefault="00CF798E" w:rsidP="007B6575">
      <w:pPr>
        <w:autoSpaceDE w:val="0"/>
        <w:autoSpaceDN w:val="0"/>
        <w:adjustRightInd w:val="0"/>
        <w:ind w:firstLine="567"/>
        <w:jc w:val="both"/>
        <w:rPr>
          <w:rFonts w:cs="Tahoma"/>
          <w:sz w:val="28"/>
          <w:szCs w:val="28"/>
          <w:u w:val="single"/>
          <w:lang w:val="ru-RU"/>
        </w:rPr>
      </w:pPr>
    </w:p>
    <w:tbl>
      <w:tblPr>
        <w:tblW w:w="10063" w:type="dxa"/>
        <w:tblCellSpacing w:w="0"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562"/>
        <w:gridCol w:w="3190"/>
        <w:gridCol w:w="1998"/>
        <w:gridCol w:w="2187"/>
        <w:gridCol w:w="2126"/>
      </w:tblGrid>
      <w:tr w:rsidR="009C62D6" w:rsidRPr="00287BD7" w:rsidTr="00BA3606">
        <w:trPr>
          <w:tblCellSpacing w:w="0" w:type="dxa"/>
        </w:trPr>
        <w:tc>
          <w:tcPr>
            <w:tcW w:w="562"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312" w:lineRule="atLeast"/>
              <w:rPr>
                <w:lang w:eastAsia="ru-RU"/>
              </w:rPr>
            </w:pPr>
            <w:r>
              <w:rPr>
                <w:lang w:eastAsia="ru-RU"/>
              </w:rPr>
              <w:t>1</w:t>
            </w:r>
          </w:p>
        </w:tc>
        <w:tc>
          <w:tcPr>
            <w:tcW w:w="3190"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rPr>
                <w:lang w:eastAsia="ru-RU"/>
              </w:rPr>
            </w:pPr>
            <w:r>
              <w:rPr>
                <w:lang w:eastAsia="ru-RU"/>
              </w:rPr>
              <w:t>Главный врач ГБУЗ ПК «</w:t>
            </w:r>
            <w:proofErr w:type="spellStart"/>
            <w:r>
              <w:rPr>
                <w:lang w:val="ru-RU" w:eastAsia="ru-RU"/>
              </w:rPr>
              <w:t>Еловская</w:t>
            </w:r>
            <w:proofErr w:type="spellEnd"/>
            <w:r>
              <w:rPr>
                <w:lang w:eastAsia="ru-RU"/>
              </w:rPr>
              <w:t xml:space="preserve"> ЦРБ»  Котомин Андрей Васильевич</w:t>
            </w:r>
          </w:p>
        </w:tc>
        <w:tc>
          <w:tcPr>
            <w:tcW w:w="1998"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rPr>
                <w:lang w:eastAsia="ru-RU"/>
              </w:rPr>
            </w:pPr>
            <w:r>
              <w:rPr>
                <w:lang w:eastAsia="ru-RU"/>
              </w:rPr>
              <w:t xml:space="preserve"> птятница</w:t>
            </w:r>
          </w:p>
          <w:p w:rsidR="009C62D6" w:rsidRDefault="009C62D6" w:rsidP="009C62D6">
            <w:pPr>
              <w:spacing w:line="276" w:lineRule="auto"/>
              <w:rPr>
                <w:lang w:eastAsia="ru-RU"/>
              </w:rPr>
            </w:pPr>
            <w:r>
              <w:rPr>
                <w:lang w:eastAsia="ru-RU"/>
              </w:rPr>
              <w:t xml:space="preserve">с </w:t>
            </w:r>
            <w:r>
              <w:rPr>
                <w:lang w:val="ru-RU" w:eastAsia="ru-RU"/>
              </w:rPr>
              <w:t>15</w:t>
            </w:r>
            <w:r>
              <w:rPr>
                <w:lang w:eastAsia="ru-RU"/>
              </w:rPr>
              <w:t>.00 до 16.00</w:t>
            </w:r>
          </w:p>
        </w:tc>
        <w:tc>
          <w:tcPr>
            <w:tcW w:w="2187"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rPr>
                <w:lang w:val="ru-RU" w:eastAsia="ru-RU"/>
              </w:rPr>
            </w:pPr>
            <w:r>
              <w:rPr>
                <w:lang w:val="ru-RU" w:eastAsia="ru-RU"/>
              </w:rPr>
              <w:t>с. Елово, ул. Свердлова, д.53</w:t>
            </w:r>
          </w:p>
        </w:tc>
        <w:tc>
          <w:tcPr>
            <w:tcW w:w="2126"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D12E0E">
            <w:pPr>
              <w:spacing w:line="276" w:lineRule="auto"/>
              <w:rPr>
                <w:lang w:eastAsia="ru-RU"/>
              </w:rPr>
            </w:pPr>
            <w:r>
              <w:rPr>
                <w:lang w:eastAsia="ru-RU"/>
              </w:rPr>
              <w:t>8(3429</w:t>
            </w:r>
            <w:r w:rsidR="00D12E0E">
              <w:rPr>
                <w:lang w:val="ru-RU" w:eastAsia="ru-RU"/>
              </w:rPr>
              <w:t>6</w:t>
            </w:r>
            <w:r>
              <w:rPr>
                <w:lang w:eastAsia="ru-RU"/>
              </w:rPr>
              <w:t xml:space="preserve">) </w:t>
            </w:r>
            <w:r>
              <w:rPr>
                <w:lang w:val="ru-RU" w:eastAsia="ru-RU"/>
              </w:rPr>
              <w:t>3-18-52</w:t>
            </w:r>
            <w:r>
              <w:rPr>
                <w:lang w:eastAsia="ru-RU"/>
              </w:rPr>
              <w:t xml:space="preserve"> (приемная)</w:t>
            </w:r>
          </w:p>
        </w:tc>
      </w:tr>
      <w:tr w:rsidR="009C62D6" w:rsidRPr="00287BD7" w:rsidTr="007B6575">
        <w:trPr>
          <w:trHeight w:val="1068"/>
          <w:tblCellSpacing w:w="0" w:type="dxa"/>
        </w:trPr>
        <w:tc>
          <w:tcPr>
            <w:tcW w:w="562"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312" w:lineRule="atLeast"/>
              <w:rPr>
                <w:lang w:eastAsia="ru-RU"/>
              </w:rPr>
            </w:pPr>
            <w:r>
              <w:rPr>
                <w:lang w:eastAsia="ru-RU"/>
              </w:rPr>
              <w:t>2</w:t>
            </w:r>
          </w:p>
        </w:tc>
        <w:tc>
          <w:tcPr>
            <w:tcW w:w="3190"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rPr>
                <w:lang w:eastAsia="ru-RU"/>
              </w:rPr>
            </w:pPr>
            <w:r>
              <w:rPr>
                <w:lang w:eastAsia="ru-RU"/>
              </w:rPr>
              <w:t xml:space="preserve">Заместитель главного врача по медицинской части  </w:t>
            </w:r>
          </w:p>
          <w:p w:rsidR="009C62D6" w:rsidRDefault="009C62D6" w:rsidP="009C62D6">
            <w:pPr>
              <w:spacing w:line="276" w:lineRule="auto"/>
              <w:rPr>
                <w:lang w:val="ru-RU" w:eastAsia="ru-RU"/>
              </w:rPr>
            </w:pPr>
            <w:r>
              <w:rPr>
                <w:lang w:val="ru-RU" w:eastAsia="ru-RU"/>
              </w:rPr>
              <w:t>Масленникова Наталья Николаевна</w:t>
            </w:r>
          </w:p>
        </w:tc>
        <w:tc>
          <w:tcPr>
            <w:tcW w:w="1998"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rPr>
                <w:lang w:eastAsia="ru-RU"/>
              </w:rPr>
            </w:pPr>
            <w:r>
              <w:rPr>
                <w:lang w:eastAsia="ru-RU"/>
              </w:rPr>
              <w:t>пн, вт, ср, чт, пт.</w:t>
            </w:r>
          </w:p>
          <w:p w:rsidR="009C62D6" w:rsidRDefault="009C62D6" w:rsidP="009C62D6">
            <w:pPr>
              <w:spacing w:line="276" w:lineRule="auto"/>
              <w:rPr>
                <w:lang w:val="ru-RU" w:eastAsia="ru-RU"/>
              </w:rPr>
            </w:pPr>
            <w:r>
              <w:rPr>
                <w:lang w:eastAsia="ru-RU"/>
              </w:rPr>
              <w:t xml:space="preserve">с </w:t>
            </w:r>
            <w:r>
              <w:rPr>
                <w:lang w:val="ru-RU" w:eastAsia="ru-RU"/>
              </w:rPr>
              <w:t>09</w:t>
            </w:r>
            <w:r>
              <w:rPr>
                <w:lang w:eastAsia="ru-RU"/>
              </w:rPr>
              <w:t xml:space="preserve">.00 до 10.00 </w:t>
            </w:r>
          </w:p>
        </w:tc>
        <w:tc>
          <w:tcPr>
            <w:tcW w:w="2187"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pPr>
            <w:r>
              <w:rPr>
                <w:lang w:val="ru-RU" w:eastAsia="ru-RU"/>
              </w:rPr>
              <w:t>с. Елово, ул. Свердлова, д.53</w:t>
            </w:r>
          </w:p>
        </w:tc>
        <w:tc>
          <w:tcPr>
            <w:tcW w:w="2126"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tcPr>
          <w:p w:rsidR="009C62D6" w:rsidRDefault="009C62D6" w:rsidP="00D12E0E">
            <w:pPr>
              <w:spacing w:line="276" w:lineRule="auto"/>
            </w:pPr>
            <w:r>
              <w:rPr>
                <w:lang w:eastAsia="ru-RU"/>
              </w:rPr>
              <w:t>8(3429</w:t>
            </w:r>
            <w:r w:rsidR="00D12E0E">
              <w:rPr>
                <w:lang w:val="ru-RU" w:eastAsia="ru-RU"/>
              </w:rPr>
              <w:t>6</w:t>
            </w:r>
            <w:r>
              <w:rPr>
                <w:lang w:eastAsia="ru-RU"/>
              </w:rPr>
              <w:t xml:space="preserve">) </w:t>
            </w:r>
            <w:r>
              <w:rPr>
                <w:lang w:val="ru-RU" w:eastAsia="ru-RU"/>
              </w:rPr>
              <w:t>3-18-52</w:t>
            </w:r>
            <w:r>
              <w:rPr>
                <w:lang w:eastAsia="ru-RU"/>
              </w:rPr>
              <w:t xml:space="preserve"> (приемная)</w:t>
            </w:r>
          </w:p>
        </w:tc>
      </w:tr>
      <w:tr w:rsidR="009C62D6" w:rsidRPr="00287BD7" w:rsidTr="007B6575">
        <w:trPr>
          <w:trHeight w:val="1102"/>
          <w:tblCellSpacing w:w="0" w:type="dxa"/>
        </w:trPr>
        <w:tc>
          <w:tcPr>
            <w:tcW w:w="562"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312" w:lineRule="atLeast"/>
              <w:rPr>
                <w:lang w:eastAsia="ru-RU"/>
              </w:rPr>
            </w:pPr>
            <w:r>
              <w:rPr>
                <w:lang w:eastAsia="ru-RU"/>
              </w:rPr>
              <w:t>3</w:t>
            </w:r>
          </w:p>
        </w:tc>
        <w:tc>
          <w:tcPr>
            <w:tcW w:w="3190"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rPr>
                <w:lang w:eastAsia="ru-RU"/>
              </w:rPr>
            </w:pPr>
            <w:r>
              <w:rPr>
                <w:lang w:eastAsia="ru-RU"/>
              </w:rPr>
              <w:t xml:space="preserve">Заместитель главного врача по поликлинической работе </w:t>
            </w:r>
          </w:p>
          <w:p w:rsidR="009C62D6" w:rsidRDefault="009C62D6" w:rsidP="009C62D6">
            <w:pPr>
              <w:spacing w:line="276" w:lineRule="auto"/>
              <w:rPr>
                <w:lang w:val="ru-RU" w:eastAsia="ru-RU"/>
              </w:rPr>
            </w:pPr>
            <w:r>
              <w:rPr>
                <w:lang w:val="ru-RU" w:eastAsia="ru-RU"/>
              </w:rPr>
              <w:t>Кузнецов Денис Леонидович</w:t>
            </w:r>
          </w:p>
        </w:tc>
        <w:tc>
          <w:tcPr>
            <w:tcW w:w="1998"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rPr>
                <w:lang w:eastAsia="ru-RU"/>
              </w:rPr>
            </w:pPr>
            <w:r>
              <w:rPr>
                <w:lang w:eastAsia="ru-RU"/>
              </w:rPr>
              <w:t xml:space="preserve">пн, вт, ср, чт, пт. </w:t>
            </w:r>
          </w:p>
          <w:p w:rsidR="009C62D6" w:rsidRDefault="009C62D6" w:rsidP="009C62D6">
            <w:pPr>
              <w:spacing w:line="276" w:lineRule="auto"/>
              <w:rPr>
                <w:lang w:val="ru-RU" w:eastAsia="ru-RU"/>
              </w:rPr>
            </w:pPr>
            <w:r>
              <w:rPr>
                <w:lang w:eastAsia="ru-RU"/>
              </w:rPr>
              <w:t>с 09.00 до 1</w:t>
            </w:r>
            <w:r>
              <w:rPr>
                <w:lang w:val="ru-RU" w:eastAsia="ru-RU"/>
              </w:rPr>
              <w:t>0</w:t>
            </w:r>
            <w:r>
              <w:rPr>
                <w:lang w:eastAsia="ru-RU"/>
              </w:rPr>
              <w:t xml:space="preserve">.00 </w:t>
            </w:r>
          </w:p>
        </w:tc>
        <w:tc>
          <w:tcPr>
            <w:tcW w:w="2187"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pPr>
            <w:r>
              <w:rPr>
                <w:lang w:val="ru-RU" w:eastAsia="ru-RU"/>
              </w:rPr>
              <w:t>с. Елово, ул. Свердлова, д.53</w:t>
            </w:r>
          </w:p>
        </w:tc>
        <w:tc>
          <w:tcPr>
            <w:tcW w:w="2126"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tcPr>
          <w:p w:rsidR="009C62D6" w:rsidRDefault="009C62D6" w:rsidP="00D12E0E">
            <w:pPr>
              <w:spacing w:line="276" w:lineRule="auto"/>
            </w:pPr>
            <w:r>
              <w:rPr>
                <w:lang w:eastAsia="ru-RU"/>
              </w:rPr>
              <w:t>8(3429</w:t>
            </w:r>
            <w:r w:rsidR="00D12E0E">
              <w:rPr>
                <w:lang w:val="ru-RU" w:eastAsia="ru-RU"/>
              </w:rPr>
              <w:t>6</w:t>
            </w:r>
            <w:r>
              <w:rPr>
                <w:lang w:eastAsia="ru-RU"/>
              </w:rPr>
              <w:t xml:space="preserve">) </w:t>
            </w:r>
            <w:r>
              <w:rPr>
                <w:lang w:val="ru-RU" w:eastAsia="ru-RU"/>
              </w:rPr>
              <w:t>3-18-52</w:t>
            </w:r>
            <w:r>
              <w:rPr>
                <w:lang w:eastAsia="ru-RU"/>
              </w:rPr>
              <w:t xml:space="preserve"> (приемная)</w:t>
            </w:r>
          </w:p>
        </w:tc>
      </w:tr>
      <w:tr w:rsidR="009C62D6" w:rsidRPr="00287BD7" w:rsidTr="00BA3606">
        <w:trPr>
          <w:tblCellSpacing w:w="0" w:type="dxa"/>
        </w:trPr>
        <w:tc>
          <w:tcPr>
            <w:tcW w:w="562"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312" w:lineRule="atLeast"/>
              <w:rPr>
                <w:lang w:val="ru-RU" w:eastAsia="ru-RU"/>
              </w:rPr>
            </w:pPr>
            <w:r>
              <w:rPr>
                <w:lang w:val="ru-RU" w:eastAsia="ru-RU"/>
              </w:rPr>
              <w:t>4</w:t>
            </w:r>
          </w:p>
        </w:tc>
        <w:tc>
          <w:tcPr>
            <w:tcW w:w="3190"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rPr>
                <w:lang w:eastAsia="ru-RU"/>
              </w:rPr>
            </w:pPr>
            <w:r>
              <w:rPr>
                <w:lang w:eastAsia="ru-RU"/>
              </w:rPr>
              <w:t xml:space="preserve">Врач-педиатр </w:t>
            </w:r>
          </w:p>
          <w:p w:rsidR="009C62D6" w:rsidRDefault="009C62D6" w:rsidP="009C62D6">
            <w:pPr>
              <w:spacing w:line="276" w:lineRule="auto"/>
              <w:rPr>
                <w:lang w:eastAsia="ru-RU"/>
              </w:rPr>
            </w:pPr>
            <w:r>
              <w:rPr>
                <w:lang w:eastAsia="ru-RU"/>
              </w:rPr>
              <w:t>Фалькова Наталья Ильинична</w:t>
            </w:r>
          </w:p>
        </w:tc>
        <w:tc>
          <w:tcPr>
            <w:tcW w:w="1998"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D12E0E" w:rsidP="009C62D6">
            <w:pPr>
              <w:spacing w:line="276" w:lineRule="auto"/>
              <w:rPr>
                <w:lang w:eastAsia="ru-RU"/>
              </w:rPr>
            </w:pPr>
            <w:r>
              <w:rPr>
                <w:lang w:val="ru-RU" w:eastAsia="ru-RU"/>
              </w:rPr>
              <w:t>Среда</w:t>
            </w:r>
          </w:p>
          <w:p w:rsidR="009C62D6" w:rsidRDefault="009C62D6" w:rsidP="00D12E0E">
            <w:pPr>
              <w:spacing w:line="276" w:lineRule="auto"/>
              <w:rPr>
                <w:lang w:val="ru-RU" w:eastAsia="ru-RU"/>
              </w:rPr>
            </w:pPr>
            <w:r>
              <w:rPr>
                <w:lang w:eastAsia="ru-RU"/>
              </w:rPr>
              <w:t xml:space="preserve">с </w:t>
            </w:r>
            <w:r w:rsidR="00D12E0E">
              <w:rPr>
                <w:lang w:val="ru-RU" w:eastAsia="ru-RU"/>
              </w:rPr>
              <w:t>09.</w:t>
            </w:r>
            <w:r>
              <w:rPr>
                <w:lang w:eastAsia="ru-RU"/>
              </w:rPr>
              <w:t>00 до 1</w:t>
            </w:r>
            <w:r w:rsidR="00D12E0E">
              <w:rPr>
                <w:lang w:val="ru-RU" w:eastAsia="ru-RU"/>
              </w:rPr>
              <w:t>2</w:t>
            </w:r>
            <w:bookmarkStart w:id="0" w:name="_GoBack"/>
            <w:bookmarkEnd w:id="0"/>
            <w:r>
              <w:rPr>
                <w:lang w:eastAsia="ru-RU"/>
              </w:rPr>
              <w:t xml:space="preserve">.00 </w:t>
            </w:r>
          </w:p>
        </w:tc>
        <w:tc>
          <w:tcPr>
            <w:tcW w:w="2187"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hideMark/>
          </w:tcPr>
          <w:p w:rsidR="009C62D6" w:rsidRDefault="009C62D6" w:rsidP="009C62D6">
            <w:pPr>
              <w:spacing w:line="276" w:lineRule="auto"/>
            </w:pPr>
            <w:r>
              <w:rPr>
                <w:lang w:val="ru-RU" w:eastAsia="ru-RU"/>
              </w:rPr>
              <w:t>с. Елово, ул. Свердлова, д.53</w:t>
            </w:r>
          </w:p>
        </w:tc>
        <w:tc>
          <w:tcPr>
            <w:tcW w:w="2126" w:type="dxa"/>
            <w:tcBorders>
              <w:top w:val="single" w:sz="8" w:space="0" w:color="000000"/>
              <w:left w:val="single" w:sz="8" w:space="0" w:color="000000"/>
              <w:bottom w:val="single" w:sz="8" w:space="0" w:color="000000"/>
              <w:right w:val="single" w:sz="8" w:space="0" w:color="000000"/>
            </w:tcBorders>
            <w:tcMar>
              <w:top w:w="120" w:type="dxa"/>
              <w:left w:w="120" w:type="dxa"/>
              <w:bottom w:w="120" w:type="dxa"/>
              <w:right w:w="120" w:type="dxa"/>
            </w:tcMar>
          </w:tcPr>
          <w:p w:rsidR="009C62D6" w:rsidRDefault="009C62D6" w:rsidP="00D12E0E">
            <w:pPr>
              <w:spacing w:line="276" w:lineRule="auto"/>
              <w:rPr>
                <w:lang w:val="ru-RU" w:eastAsia="ru-RU"/>
              </w:rPr>
            </w:pPr>
            <w:r>
              <w:rPr>
                <w:lang w:val="en-US" w:eastAsia="ru-RU"/>
              </w:rPr>
              <w:t>8(3429</w:t>
            </w:r>
            <w:r w:rsidR="00D12E0E">
              <w:rPr>
                <w:lang w:val="ru-RU" w:eastAsia="ru-RU"/>
              </w:rPr>
              <w:t>6</w:t>
            </w:r>
            <w:r>
              <w:rPr>
                <w:lang w:val="en-US" w:eastAsia="ru-RU"/>
              </w:rPr>
              <w:t xml:space="preserve">) </w:t>
            </w:r>
            <w:r>
              <w:rPr>
                <w:lang w:val="ru-RU" w:eastAsia="ru-RU"/>
              </w:rPr>
              <w:t>3-16-63</w:t>
            </w:r>
          </w:p>
        </w:tc>
      </w:tr>
    </w:tbl>
    <w:p w:rsidR="00712266" w:rsidRDefault="00C94590" w:rsidP="00E532F4">
      <w:pPr>
        <w:pStyle w:val="a5"/>
        <w:shd w:val="clear" w:color="auto" w:fill="FFFFFF"/>
        <w:ind w:firstLine="567"/>
        <w:jc w:val="both"/>
        <w:rPr>
          <w:rStyle w:val="a6"/>
          <w:rFonts w:cs="Arial"/>
          <w:color w:val="000000"/>
          <w:sz w:val="28"/>
          <w:szCs w:val="28"/>
        </w:rPr>
      </w:pPr>
      <w:r w:rsidRPr="00D4775B">
        <w:rPr>
          <w:rFonts w:ascii="Arial" w:hAnsi="Arial" w:cs="Arial"/>
          <w:color w:val="000000"/>
          <w:sz w:val="28"/>
          <w:szCs w:val="28"/>
        </w:rPr>
        <w:t> </w:t>
      </w:r>
      <w:r w:rsidR="006C169A" w:rsidRPr="00D4775B">
        <w:rPr>
          <w:rStyle w:val="a6"/>
          <w:rFonts w:cs="Arial"/>
          <w:color w:val="000000"/>
          <w:sz w:val="28"/>
          <w:szCs w:val="28"/>
        </w:rPr>
        <w:t>Посетители, нарушившие данные правила внутреннего распорядка несут ответственность в соответствии с законодательством Российской Федерации</w:t>
      </w:r>
      <w:r w:rsidR="003B5064" w:rsidRPr="00D4775B">
        <w:rPr>
          <w:rStyle w:val="a6"/>
          <w:rFonts w:cs="Arial"/>
          <w:color w:val="000000"/>
          <w:sz w:val="28"/>
          <w:szCs w:val="28"/>
        </w:rPr>
        <w:t>.</w:t>
      </w:r>
    </w:p>
    <w:p w:rsidR="00907E02" w:rsidRPr="00D4775B" w:rsidRDefault="00907E02" w:rsidP="00E532F4">
      <w:pPr>
        <w:pStyle w:val="a5"/>
        <w:shd w:val="clear" w:color="auto" w:fill="FFFFFF"/>
        <w:ind w:firstLine="567"/>
        <w:jc w:val="both"/>
        <w:rPr>
          <w:rStyle w:val="a6"/>
          <w:rFonts w:cs="Arial"/>
          <w:color w:val="000000"/>
          <w:sz w:val="28"/>
          <w:szCs w:val="28"/>
        </w:rPr>
      </w:pPr>
      <w:r>
        <w:rPr>
          <w:rStyle w:val="a6"/>
          <w:rFonts w:cs="Arial"/>
          <w:color w:val="000000"/>
          <w:sz w:val="28"/>
          <w:szCs w:val="28"/>
        </w:rPr>
        <w:t>Правила внутреннего распорядка направлены для предотвращения возникновения и распространения инфекционных заболеваний и</w:t>
      </w:r>
      <w:r w:rsidR="007D7D7F">
        <w:rPr>
          <w:rStyle w:val="a6"/>
          <w:rFonts w:cs="Arial"/>
          <w:color w:val="000000"/>
          <w:sz w:val="28"/>
          <w:szCs w:val="28"/>
        </w:rPr>
        <w:t xml:space="preserve"> массовых неинфекционных заболеваний (отравлений) пациентов, находящихся на лечении в стационаре.</w:t>
      </w:r>
    </w:p>
    <w:p w:rsidR="007A4D77" w:rsidRDefault="007A4D77" w:rsidP="00E532F4">
      <w:pPr>
        <w:pStyle w:val="a5"/>
        <w:shd w:val="clear" w:color="auto" w:fill="FFFFFF"/>
        <w:ind w:firstLine="567"/>
        <w:jc w:val="both"/>
        <w:rPr>
          <w:rFonts w:cs="Arial"/>
          <w:color w:val="000000"/>
        </w:rPr>
      </w:pPr>
    </w:p>
    <w:p w:rsidR="009914B5" w:rsidRDefault="009914B5" w:rsidP="00E532F4">
      <w:pPr>
        <w:pStyle w:val="a5"/>
        <w:shd w:val="clear" w:color="auto" w:fill="FFFFFF"/>
        <w:ind w:firstLine="567"/>
        <w:jc w:val="both"/>
        <w:rPr>
          <w:rFonts w:cs="Arial"/>
          <w:color w:val="000000"/>
        </w:rPr>
      </w:pPr>
    </w:p>
    <w:p w:rsidR="009914B5" w:rsidRDefault="009914B5" w:rsidP="00E532F4">
      <w:pPr>
        <w:pStyle w:val="a5"/>
        <w:shd w:val="clear" w:color="auto" w:fill="FFFFFF"/>
        <w:ind w:firstLine="567"/>
        <w:jc w:val="both"/>
        <w:rPr>
          <w:rFonts w:cs="Arial"/>
          <w:color w:val="000000"/>
        </w:rPr>
      </w:pPr>
    </w:p>
    <w:p w:rsidR="004B6FE1" w:rsidRDefault="004B6FE1" w:rsidP="00E532F4">
      <w:pPr>
        <w:pStyle w:val="a5"/>
        <w:shd w:val="clear" w:color="auto" w:fill="FFFFFF"/>
        <w:ind w:firstLine="567"/>
        <w:jc w:val="both"/>
        <w:rPr>
          <w:rFonts w:cs="Arial"/>
          <w:color w:val="000000"/>
        </w:rPr>
      </w:pPr>
    </w:p>
    <w:p w:rsidR="009C62D6" w:rsidRDefault="009C62D6" w:rsidP="00E532F4">
      <w:pPr>
        <w:pStyle w:val="a5"/>
        <w:shd w:val="clear" w:color="auto" w:fill="FFFFFF"/>
        <w:ind w:firstLine="567"/>
        <w:jc w:val="both"/>
        <w:rPr>
          <w:rFonts w:cs="Arial"/>
          <w:color w:val="000000"/>
        </w:rPr>
      </w:pPr>
    </w:p>
    <w:p w:rsidR="009C62D6" w:rsidRDefault="009C62D6" w:rsidP="00E532F4">
      <w:pPr>
        <w:pStyle w:val="a5"/>
        <w:shd w:val="clear" w:color="auto" w:fill="FFFFFF"/>
        <w:ind w:firstLine="567"/>
        <w:jc w:val="both"/>
        <w:rPr>
          <w:rFonts w:cs="Arial"/>
          <w:color w:val="000000"/>
        </w:rPr>
      </w:pPr>
    </w:p>
    <w:p w:rsidR="009914B5" w:rsidRDefault="009914B5" w:rsidP="00E532F4">
      <w:pPr>
        <w:pStyle w:val="a5"/>
        <w:shd w:val="clear" w:color="auto" w:fill="FFFFFF"/>
        <w:ind w:firstLine="567"/>
        <w:jc w:val="both"/>
        <w:rPr>
          <w:rFonts w:cs="Arial"/>
          <w:color w:val="000000"/>
        </w:rPr>
      </w:pPr>
    </w:p>
    <w:p w:rsidR="009914B5" w:rsidRPr="008C0701" w:rsidRDefault="009914B5" w:rsidP="009914B5">
      <w:pPr>
        <w:jc w:val="center"/>
        <w:rPr>
          <w:rFonts w:eastAsia="Calibri"/>
          <w:sz w:val="28"/>
          <w:szCs w:val="28"/>
        </w:rPr>
      </w:pPr>
      <w:r>
        <w:rPr>
          <w:bCs/>
          <w:kern w:val="36"/>
          <w:sz w:val="28"/>
          <w:szCs w:val="28"/>
        </w:rPr>
        <w:lastRenderedPageBreak/>
        <w:t xml:space="preserve">С  </w:t>
      </w:r>
      <w:r w:rsidR="00A03890">
        <w:rPr>
          <w:sz w:val="28"/>
          <w:szCs w:val="28"/>
        </w:rPr>
        <w:t xml:space="preserve">приказом главного врача от </w:t>
      </w:r>
      <w:r w:rsidR="008B195E">
        <w:rPr>
          <w:sz w:val="28"/>
          <w:szCs w:val="28"/>
          <w:lang w:val="ru-RU"/>
        </w:rPr>
        <w:t>2</w:t>
      </w:r>
      <w:r w:rsidR="00B70AFE" w:rsidRPr="008B195E">
        <w:rPr>
          <w:sz w:val="28"/>
          <w:szCs w:val="28"/>
          <w:lang w:val="ru-RU"/>
        </w:rPr>
        <w:t>3</w:t>
      </w:r>
      <w:r w:rsidR="004B6FE1" w:rsidRPr="008B195E">
        <w:rPr>
          <w:sz w:val="28"/>
          <w:szCs w:val="28"/>
        </w:rPr>
        <w:t>.</w:t>
      </w:r>
      <w:r w:rsidR="004B6FE1" w:rsidRPr="008B195E">
        <w:rPr>
          <w:sz w:val="28"/>
          <w:szCs w:val="28"/>
          <w:lang w:val="ru-RU"/>
        </w:rPr>
        <w:t>0</w:t>
      </w:r>
      <w:r w:rsidR="008B195E">
        <w:rPr>
          <w:sz w:val="28"/>
          <w:szCs w:val="28"/>
          <w:lang w:val="ru-RU"/>
        </w:rPr>
        <w:t>1</w:t>
      </w:r>
      <w:r w:rsidR="004B6FE1" w:rsidRPr="008B195E">
        <w:rPr>
          <w:sz w:val="28"/>
          <w:szCs w:val="28"/>
        </w:rPr>
        <w:t>.202</w:t>
      </w:r>
      <w:r w:rsidR="008B195E">
        <w:rPr>
          <w:sz w:val="28"/>
          <w:szCs w:val="28"/>
          <w:lang w:val="ru-RU"/>
        </w:rPr>
        <w:t>4</w:t>
      </w:r>
      <w:r w:rsidR="00A03890" w:rsidRPr="008B195E">
        <w:rPr>
          <w:sz w:val="28"/>
          <w:szCs w:val="28"/>
        </w:rPr>
        <w:t xml:space="preserve"> г. № </w:t>
      </w:r>
      <w:r w:rsidR="00B70AFE" w:rsidRPr="008B195E">
        <w:rPr>
          <w:sz w:val="28"/>
          <w:szCs w:val="28"/>
          <w:lang w:val="ru-RU"/>
        </w:rPr>
        <w:t>3</w:t>
      </w:r>
      <w:r w:rsidR="008B195E">
        <w:rPr>
          <w:sz w:val="28"/>
          <w:szCs w:val="28"/>
          <w:lang w:val="ru-RU"/>
        </w:rPr>
        <w:t>0/1</w:t>
      </w:r>
      <w:r w:rsidR="000922D0">
        <w:rPr>
          <w:sz w:val="28"/>
          <w:szCs w:val="28"/>
          <w:lang w:val="ru-RU"/>
        </w:rPr>
        <w:t xml:space="preserve">  и  </w:t>
      </w:r>
      <w:r w:rsidR="00E92220">
        <w:rPr>
          <w:sz w:val="28"/>
          <w:szCs w:val="28"/>
          <w:lang w:val="ru-RU"/>
        </w:rPr>
        <w:t xml:space="preserve">  </w:t>
      </w:r>
      <w:r>
        <w:rPr>
          <w:bCs/>
          <w:kern w:val="36"/>
          <w:sz w:val="28"/>
          <w:szCs w:val="28"/>
        </w:rPr>
        <w:t>П</w:t>
      </w:r>
      <w:proofErr w:type="spellStart"/>
      <w:r>
        <w:rPr>
          <w:bCs/>
          <w:kern w:val="36"/>
          <w:sz w:val="28"/>
          <w:szCs w:val="28"/>
          <w:lang w:val="ru-RU"/>
        </w:rPr>
        <w:t>равилами</w:t>
      </w:r>
      <w:proofErr w:type="spellEnd"/>
      <w:r>
        <w:rPr>
          <w:bCs/>
          <w:kern w:val="36"/>
          <w:sz w:val="28"/>
          <w:szCs w:val="28"/>
          <w:lang w:val="ru-RU"/>
        </w:rPr>
        <w:t xml:space="preserve"> внутреннего распорядка для пациентов стационара и  лиц  их, посещающих </w:t>
      </w:r>
      <w:r>
        <w:rPr>
          <w:rFonts w:eastAsia="Calibri"/>
          <w:sz w:val="28"/>
          <w:szCs w:val="28"/>
        </w:rPr>
        <w:t xml:space="preserve"> в ГБУЗ ПК «</w:t>
      </w:r>
      <w:proofErr w:type="spellStart"/>
      <w:r w:rsidR="00495F00">
        <w:rPr>
          <w:rFonts w:eastAsia="Calibri"/>
          <w:sz w:val="28"/>
          <w:szCs w:val="28"/>
          <w:lang w:val="ru-RU"/>
        </w:rPr>
        <w:t>Еловская</w:t>
      </w:r>
      <w:proofErr w:type="spellEnd"/>
      <w:r>
        <w:rPr>
          <w:rFonts w:eastAsia="Calibri"/>
          <w:sz w:val="28"/>
          <w:szCs w:val="28"/>
        </w:rPr>
        <w:t xml:space="preserve"> ЦРБ»</w:t>
      </w:r>
      <w:r w:rsidR="00A03890">
        <w:rPr>
          <w:sz w:val="28"/>
          <w:szCs w:val="28"/>
          <w:lang w:val="ru-RU"/>
        </w:rPr>
        <w:t xml:space="preserve"> </w:t>
      </w:r>
      <w:r>
        <w:rPr>
          <w:sz w:val="28"/>
          <w:szCs w:val="28"/>
        </w:rPr>
        <w:t xml:space="preserve"> </w:t>
      </w:r>
      <w:r w:rsidRPr="0075404D">
        <w:rPr>
          <w:sz w:val="28"/>
          <w:szCs w:val="28"/>
        </w:rPr>
        <w:t>ознакомлены:</w:t>
      </w:r>
    </w:p>
    <w:p w:rsidR="009914B5" w:rsidRPr="0075404D" w:rsidRDefault="009914B5" w:rsidP="009914B5">
      <w:pPr>
        <w:ind w:firstLine="539"/>
        <w:jc w:val="both"/>
        <w:outlineLvl w:val="0"/>
        <w:rPr>
          <w:bCs/>
          <w:kern w:val="36"/>
          <w:sz w:val="28"/>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8"/>
        <w:gridCol w:w="4064"/>
        <w:gridCol w:w="1681"/>
        <w:gridCol w:w="1656"/>
      </w:tblGrid>
      <w:tr w:rsidR="009914B5" w:rsidRPr="0075404D" w:rsidTr="00A03890">
        <w:tc>
          <w:tcPr>
            <w:tcW w:w="2694" w:type="dxa"/>
            <w:tcBorders>
              <w:top w:val="single" w:sz="4" w:space="0" w:color="auto"/>
              <w:left w:val="single" w:sz="4" w:space="0" w:color="auto"/>
              <w:bottom w:val="single" w:sz="4" w:space="0" w:color="auto"/>
              <w:right w:val="single" w:sz="4" w:space="0" w:color="auto"/>
            </w:tcBorders>
            <w:hideMark/>
          </w:tcPr>
          <w:p w:rsidR="009914B5" w:rsidRPr="0075404D" w:rsidRDefault="009914B5" w:rsidP="006254FB">
            <w:pPr>
              <w:jc w:val="both"/>
              <w:rPr>
                <w:sz w:val="28"/>
                <w:szCs w:val="28"/>
              </w:rPr>
            </w:pPr>
            <w:r w:rsidRPr="0075404D">
              <w:rPr>
                <w:sz w:val="28"/>
                <w:szCs w:val="28"/>
              </w:rPr>
              <w:t>Ф.И.О.</w:t>
            </w:r>
          </w:p>
        </w:tc>
        <w:tc>
          <w:tcPr>
            <w:tcW w:w="4111" w:type="dxa"/>
            <w:tcBorders>
              <w:top w:val="single" w:sz="4" w:space="0" w:color="auto"/>
              <w:left w:val="single" w:sz="4" w:space="0" w:color="auto"/>
              <w:bottom w:val="single" w:sz="4" w:space="0" w:color="auto"/>
              <w:right w:val="single" w:sz="4" w:space="0" w:color="auto"/>
            </w:tcBorders>
            <w:hideMark/>
          </w:tcPr>
          <w:p w:rsidR="009914B5" w:rsidRPr="0075404D" w:rsidRDefault="009914B5" w:rsidP="006254FB">
            <w:pPr>
              <w:jc w:val="both"/>
              <w:rPr>
                <w:sz w:val="28"/>
                <w:szCs w:val="28"/>
              </w:rPr>
            </w:pPr>
            <w:r>
              <w:rPr>
                <w:sz w:val="28"/>
                <w:szCs w:val="28"/>
              </w:rPr>
              <w:t xml:space="preserve">Должность, подразделение </w:t>
            </w:r>
          </w:p>
        </w:tc>
        <w:tc>
          <w:tcPr>
            <w:tcW w:w="1701" w:type="dxa"/>
            <w:tcBorders>
              <w:top w:val="single" w:sz="4" w:space="0" w:color="auto"/>
              <w:left w:val="single" w:sz="4" w:space="0" w:color="auto"/>
              <w:bottom w:val="single" w:sz="4" w:space="0" w:color="auto"/>
              <w:right w:val="single" w:sz="4" w:space="0" w:color="auto"/>
            </w:tcBorders>
            <w:hideMark/>
          </w:tcPr>
          <w:p w:rsidR="009914B5" w:rsidRPr="0075404D" w:rsidRDefault="009914B5" w:rsidP="006254FB">
            <w:pPr>
              <w:jc w:val="both"/>
              <w:rPr>
                <w:sz w:val="28"/>
                <w:szCs w:val="28"/>
              </w:rPr>
            </w:pPr>
            <w:r w:rsidRPr="0075404D">
              <w:rPr>
                <w:sz w:val="28"/>
                <w:szCs w:val="28"/>
              </w:rPr>
              <w:t>Дата</w:t>
            </w:r>
          </w:p>
        </w:tc>
        <w:tc>
          <w:tcPr>
            <w:tcW w:w="1665" w:type="dxa"/>
            <w:tcBorders>
              <w:top w:val="single" w:sz="4" w:space="0" w:color="auto"/>
              <w:left w:val="single" w:sz="4" w:space="0" w:color="auto"/>
              <w:bottom w:val="single" w:sz="4" w:space="0" w:color="auto"/>
              <w:right w:val="single" w:sz="4" w:space="0" w:color="auto"/>
            </w:tcBorders>
            <w:hideMark/>
          </w:tcPr>
          <w:p w:rsidR="009914B5" w:rsidRPr="0075404D" w:rsidRDefault="009914B5" w:rsidP="006254FB">
            <w:pPr>
              <w:jc w:val="both"/>
              <w:rPr>
                <w:sz w:val="28"/>
                <w:szCs w:val="28"/>
              </w:rPr>
            </w:pPr>
            <w:r w:rsidRPr="0075404D">
              <w:rPr>
                <w:sz w:val="28"/>
                <w:szCs w:val="28"/>
              </w:rPr>
              <w:t>Подпись</w:t>
            </w: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rPr>
                <w:sz w:val="28"/>
                <w:szCs w:val="28"/>
              </w:rPr>
            </w:pPr>
          </w:p>
        </w:tc>
      </w:tr>
      <w:tr w:rsidR="009914B5" w:rsidRPr="0075404D" w:rsidTr="00A03890">
        <w:tc>
          <w:tcPr>
            <w:tcW w:w="2694"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411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701"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jc w:val="both"/>
              <w:rPr>
                <w:sz w:val="28"/>
                <w:szCs w:val="28"/>
              </w:rPr>
            </w:pPr>
          </w:p>
        </w:tc>
        <w:tc>
          <w:tcPr>
            <w:tcW w:w="1665" w:type="dxa"/>
            <w:tcBorders>
              <w:top w:val="single" w:sz="4" w:space="0" w:color="auto"/>
              <w:left w:val="single" w:sz="4" w:space="0" w:color="auto"/>
              <w:bottom w:val="single" w:sz="4" w:space="0" w:color="auto"/>
              <w:right w:val="single" w:sz="4" w:space="0" w:color="auto"/>
            </w:tcBorders>
          </w:tcPr>
          <w:p w:rsidR="009914B5" w:rsidRPr="0075404D" w:rsidRDefault="009914B5" w:rsidP="006254FB">
            <w:pPr>
              <w:rPr>
                <w:sz w:val="28"/>
                <w:szCs w:val="28"/>
              </w:rPr>
            </w:pPr>
          </w:p>
        </w:tc>
      </w:tr>
    </w:tbl>
    <w:p w:rsidR="009914B5" w:rsidRPr="008D70DD" w:rsidRDefault="009914B5" w:rsidP="00E532F4">
      <w:pPr>
        <w:pStyle w:val="a5"/>
        <w:shd w:val="clear" w:color="auto" w:fill="FFFFFF"/>
        <w:ind w:firstLine="567"/>
        <w:jc w:val="both"/>
        <w:rPr>
          <w:rFonts w:cs="Arial"/>
          <w:color w:val="000000"/>
        </w:rPr>
      </w:pPr>
    </w:p>
    <w:sectPr w:rsidR="009914B5" w:rsidRPr="008D70DD" w:rsidSect="00CD2E51">
      <w:pgSz w:w="11906" w:h="16838"/>
      <w:pgMar w:top="510" w:right="851" w:bottom="397"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361">
    <w:altName w:val="Times New Roman"/>
    <w:panose1 w:val="00000000000000000000"/>
    <w:charset w:val="CC"/>
    <w:family w:val="auto"/>
    <w:notTrueType/>
    <w:pitch w:val="variable"/>
    <w:sig w:usb0="00000201" w:usb1="00000000" w:usb2="00000000" w:usb3="00000000" w:csb0="00000004" w:csb1="00000000"/>
  </w:font>
  <w:font w:name="Times New Roman,Bold">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F26"/>
    <w:multiLevelType w:val="multilevel"/>
    <w:tmpl w:val="BC78DA5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40C915A6"/>
    <w:multiLevelType w:val="multilevel"/>
    <w:tmpl w:val="7E2AB2A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6310835"/>
    <w:multiLevelType w:val="hybridMultilevel"/>
    <w:tmpl w:val="E1B6AC16"/>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6A4CB5"/>
    <w:multiLevelType w:val="multilevel"/>
    <w:tmpl w:val="25FA3A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BBD"/>
    <w:rsid w:val="00000127"/>
    <w:rsid w:val="00003803"/>
    <w:rsid w:val="000155EA"/>
    <w:rsid w:val="00015D98"/>
    <w:rsid w:val="00025E5F"/>
    <w:rsid w:val="0004294B"/>
    <w:rsid w:val="0008509F"/>
    <w:rsid w:val="00085614"/>
    <w:rsid w:val="00090405"/>
    <w:rsid w:val="00091C0A"/>
    <w:rsid w:val="000922D0"/>
    <w:rsid w:val="00094855"/>
    <w:rsid w:val="00097327"/>
    <w:rsid w:val="000A268B"/>
    <w:rsid w:val="000B4FBC"/>
    <w:rsid w:val="000B7AB9"/>
    <w:rsid w:val="000C4B9B"/>
    <w:rsid w:val="000C5707"/>
    <w:rsid w:val="000D3AED"/>
    <w:rsid w:val="000E146F"/>
    <w:rsid w:val="000F2DAA"/>
    <w:rsid w:val="000F5BB7"/>
    <w:rsid w:val="00104C87"/>
    <w:rsid w:val="00106EB9"/>
    <w:rsid w:val="001111FF"/>
    <w:rsid w:val="00136D28"/>
    <w:rsid w:val="00141EC2"/>
    <w:rsid w:val="00147253"/>
    <w:rsid w:val="0015093F"/>
    <w:rsid w:val="001540B2"/>
    <w:rsid w:val="001578EE"/>
    <w:rsid w:val="0016165D"/>
    <w:rsid w:val="00161D3C"/>
    <w:rsid w:val="001721C7"/>
    <w:rsid w:val="00175F1F"/>
    <w:rsid w:val="001853BA"/>
    <w:rsid w:val="0018591A"/>
    <w:rsid w:val="00186E8E"/>
    <w:rsid w:val="001872BD"/>
    <w:rsid w:val="001A6ACB"/>
    <w:rsid w:val="001A76FC"/>
    <w:rsid w:val="001B27AA"/>
    <w:rsid w:val="001B65D0"/>
    <w:rsid w:val="001D3436"/>
    <w:rsid w:val="001D40D2"/>
    <w:rsid w:val="001E3B33"/>
    <w:rsid w:val="001F0B77"/>
    <w:rsid w:val="001F38C2"/>
    <w:rsid w:val="00202DC6"/>
    <w:rsid w:val="00207DAA"/>
    <w:rsid w:val="00213E04"/>
    <w:rsid w:val="002143E1"/>
    <w:rsid w:val="002143E2"/>
    <w:rsid w:val="00217230"/>
    <w:rsid w:val="0022704A"/>
    <w:rsid w:val="0023768B"/>
    <w:rsid w:val="002420F3"/>
    <w:rsid w:val="002453F0"/>
    <w:rsid w:val="00245429"/>
    <w:rsid w:val="002511F8"/>
    <w:rsid w:val="00253F45"/>
    <w:rsid w:val="00270904"/>
    <w:rsid w:val="00275EF6"/>
    <w:rsid w:val="0028251B"/>
    <w:rsid w:val="00285ACD"/>
    <w:rsid w:val="00287BD7"/>
    <w:rsid w:val="00290B7D"/>
    <w:rsid w:val="002973B1"/>
    <w:rsid w:val="002A2F8A"/>
    <w:rsid w:val="002A304C"/>
    <w:rsid w:val="002A7C39"/>
    <w:rsid w:val="002B002D"/>
    <w:rsid w:val="002B3AD6"/>
    <w:rsid w:val="002B4951"/>
    <w:rsid w:val="002B6057"/>
    <w:rsid w:val="002C376F"/>
    <w:rsid w:val="002D3C0D"/>
    <w:rsid w:val="002D5ADB"/>
    <w:rsid w:val="002E431A"/>
    <w:rsid w:val="002F56A1"/>
    <w:rsid w:val="00301C67"/>
    <w:rsid w:val="00302772"/>
    <w:rsid w:val="00305904"/>
    <w:rsid w:val="003102B3"/>
    <w:rsid w:val="0031344D"/>
    <w:rsid w:val="003156EF"/>
    <w:rsid w:val="00317E24"/>
    <w:rsid w:val="00323462"/>
    <w:rsid w:val="0032455E"/>
    <w:rsid w:val="00324657"/>
    <w:rsid w:val="00325A44"/>
    <w:rsid w:val="00340BC7"/>
    <w:rsid w:val="003461EE"/>
    <w:rsid w:val="00353E9A"/>
    <w:rsid w:val="00364C14"/>
    <w:rsid w:val="003756FE"/>
    <w:rsid w:val="0039029C"/>
    <w:rsid w:val="00393725"/>
    <w:rsid w:val="003959BF"/>
    <w:rsid w:val="00395D9B"/>
    <w:rsid w:val="00396771"/>
    <w:rsid w:val="003969F9"/>
    <w:rsid w:val="00397564"/>
    <w:rsid w:val="003A01AD"/>
    <w:rsid w:val="003A01BA"/>
    <w:rsid w:val="003A22B7"/>
    <w:rsid w:val="003A2FF3"/>
    <w:rsid w:val="003B3B65"/>
    <w:rsid w:val="003B5064"/>
    <w:rsid w:val="003B572D"/>
    <w:rsid w:val="003B6761"/>
    <w:rsid w:val="003C0037"/>
    <w:rsid w:val="003D60C5"/>
    <w:rsid w:val="003E21C3"/>
    <w:rsid w:val="003E606B"/>
    <w:rsid w:val="003E651F"/>
    <w:rsid w:val="003E6EBB"/>
    <w:rsid w:val="003F7B30"/>
    <w:rsid w:val="00400B2D"/>
    <w:rsid w:val="004052AB"/>
    <w:rsid w:val="004074EE"/>
    <w:rsid w:val="00411468"/>
    <w:rsid w:val="00413AC7"/>
    <w:rsid w:val="00430FEE"/>
    <w:rsid w:val="00432F39"/>
    <w:rsid w:val="00434D82"/>
    <w:rsid w:val="00440350"/>
    <w:rsid w:val="00441178"/>
    <w:rsid w:val="00441930"/>
    <w:rsid w:val="00441EF1"/>
    <w:rsid w:val="00442C96"/>
    <w:rsid w:val="00457680"/>
    <w:rsid w:val="00457ADF"/>
    <w:rsid w:val="0047191C"/>
    <w:rsid w:val="00485EFB"/>
    <w:rsid w:val="00490147"/>
    <w:rsid w:val="00495F00"/>
    <w:rsid w:val="00496BC1"/>
    <w:rsid w:val="004A00D4"/>
    <w:rsid w:val="004A1247"/>
    <w:rsid w:val="004B0263"/>
    <w:rsid w:val="004B4002"/>
    <w:rsid w:val="004B47EF"/>
    <w:rsid w:val="004B6FE1"/>
    <w:rsid w:val="004C2AD3"/>
    <w:rsid w:val="004D3634"/>
    <w:rsid w:val="004E29DE"/>
    <w:rsid w:val="004E5CB2"/>
    <w:rsid w:val="004F787F"/>
    <w:rsid w:val="00500212"/>
    <w:rsid w:val="0052341D"/>
    <w:rsid w:val="0053570E"/>
    <w:rsid w:val="0053622A"/>
    <w:rsid w:val="00541927"/>
    <w:rsid w:val="00543102"/>
    <w:rsid w:val="005551D5"/>
    <w:rsid w:val="005579E7"/>
    <w:rsid w:val="00560A14"/>
    <w:rsid w:val="0056202B"/>
    <w:rsid w:val="0056680F"/>
    <w:rsid w:val="00566FA6"/>
    <w:rsid w:val="00570F53"/>
    <w:rsid w:val="00583891"/>
    <w:rsid w:val="00591BDA"/>
    <w:rsid w:val="005925F3"/>
    <w:rsid w:val="005A3337"/>
    <w:rsid w:val="005B088A"/>
    <w:rsid w:val="005B2442"/>
    <w:rsid w:val="005B7930"/>
    <w:rsid w:val="005D3F11"/>
    <w:rsid w:val="005D6F5F"/>
    <w:rsid w:val="005E0930"/>
    <w:rsid w:val="005E4214"/>
    <w:rsid w:val="005E6EAC"/>
    <w:rsid w:val="005F0629"/>
    <w:rsid w:val="005F0CCA"/>
    <w:rsid w:val="005F3274"/>
    <w:rsid w:val="005F337F"/>
    <w:rsid w:val="005F3785"/>
    <w:rsid w:val="00601D87"/>
    <w:rsid w:val="006022F0"/>
    <w:rsid w:val="006123AB"/>
    <w:rsid w:val="00613FB3"/>
    <w:rsid w:val="0061518D"/>
    <w:rsid w:val="006205E4"/>
    <w:rsid w:val="00624EBA"/>
    <w:rsid w:val="00631226"/>
    <w:rsid w:val="0064569C"/>
    <w:rsid w:val="00646D6D"/>
    <w:rsid w:val="00653D40"/>
    <w:rsid w:val="00657727"/>
    <w:rsid w:val="0065787D"/>
    <w:rsid w:val="006618FA"/>
    <w:rsid w:val="00663016"/>
    <w:rsid w:val="006746BD"/>
    <w:rsid w:val="006748FC"/>
    <w:rsid w:val="0067548F"/>
    <w:rsid w:val="0068354E"/>
    <w:rsid w:val="00684199"/>
    <w:rsid w:val="006937A3"/>
    <w:rsid w:val="006B7878"/>
    <w:rsid w:val="006C169A"/>
    <w:rsid w:val="006D05CD"/>
    <w:rsid w:val="006D5081"/>
    <w:rsid w:val="006E3D16"/>
    <w:rsid w:val="006F31DF"/>
    <w:rsid w:val="006F44D8"/>
    <w:rsid w:val="006F5268"/>
    <w:rsid w:val="0070537D"/>
    <w:rsid w:val="00712266"/>
    <w:rsid w:val="007208AD"/>
    <w:rsid w:val="0072483D"/>
    <w:rsid w:val="00745941"/>
    <w:rsid w:val="00747EBD"/>
    <w:rsid w:val="00751341"/>
    <w:rsid w:val="0075663F"/>
    <w:rsid w:val="00761549"/>
    <w:rsid w:val="00767D75"/>
    <w:rsid w:val="007727D8"/>
    <w:rsid w:val="00776EBB"/>
    <w:rsid w:val="00777253"/>
    <w:rsid w:val="007906B5"/>
    <w:rsid w:val="00794AE4"/>
    <w:rsid w:val="007A4D77"/>
    <w:rsid w:val="007B35A7"/>
    <w:rsid w:val="007B364D"/>
    <w:rsid w:val="007B579B"/>
    <w:rsid w:val="007B6575"/>
    <w:rsid w:val="007B699B"/>
    <w:rsid w:val="007B7BD7"/>
    <w:rsid w:val="007C5B3B"/>
    <w:rsid w:val="007D0801"/>
    <w:rsid w:val="007D37EC"/>
    <w:rsid w:val="007D7D7F"/>
    <w:rsid w:val="007E0499"/>
    <w:rsid w:val="007E08C8"/>
    <w:rsid w:val="007E4BBA"/>
    <w:rsid w:val="007E6203"/>
    <w:rsid w:val="007F1A92"/>
    <w:rsid w:val="00802E78"/>
    <w:rsid w:val="008147FE"/>
    <w:rsid w:val="00821483"/>
    <w:rsid w:val="00822820"/>
    <w:rsid w:val="00823EDD"/>
    <w:rsid w:val="0082626E"/>
    <w:rsid w:val="00826842"/>
    <w:rsid w:val="00830810"/>
    <w:rsid w:val="00834174"/>
    <w:rsid w:val="00841820"/>
    <w:rsid w:val="008445C7"/>
    <w:rsid w:val="0085016E"/>
    <w:rsid w:val="008521B7"/>
    <w:rsid w:val="00855B7C"/>
    <w:rsid w:val="00861E97"/>
    <w:rsid w:val="008663C5"/>
    <w:rsid w:val="008673EC"/>
    <w:rsid w:val="0087239B"/>
    <w:rsid w:val="0087580F"/>
    <w:rsid w:val="0088153D"/>
    <w:rsid w:val="0088303B"/>
    <w:rsid w:val="008A21A1"/>
    <w:rsid w:val="008B195E"/>
    <w:rsid w:val="008C4831"/>
    <w:rsid w:val="008C6A54"/>
    <w:rsid w:val="008D0B18"/>
    <w:rsid w:val="008D70DD"/>
    <w:rsid w:val="008E7D1F"/>
    <w:rsid w:val="008F2FA5"/>
    <w:rsid w:val="008F417B"/>
    <w:rsid w:val="008F58BC"/>
    <w:rsid w:val="00902CAA"/>
    <w:rsid w:val="009034A7"/>
    <w:rsid w:val="00907E02"/>
    <w:rsid w:val="00913746"/>
    <w:rsid w:val="00913788"/>
    <w:rsid w:val="009161C6"/>
    <w:rsid w:val="00916741"/>
    <w:rsid w:val="00917F96"/>
    <w:rsid w:val="00922501"/>
    <w:rsid w:val="0092575B"/>
    <w:rsid w:val="009270C1"/>
    <w:rsid w:val="00927D11"/>
    <w:rsid w:val="009422A2"/>
    <w:rsid w:val="009440E4"/>
    <w:rsid w:val="00947D41"/>
    <w:rsid w:val="00982D25"/>
    <w:rsid w:val="00984415"/>
    <w:rsid w:val="00985087"/>
    <w:rsid w:val="009859F5"/>
    <w:rsid w:val="009863AF"/>
    <w:rsid w:val="0098646C"/>
    <w:rsid w:val="00987409"/>
    <w:rsid w:val="009914B5"/>
    <w:rsid w:val="0099381A"/>
    <w:rsid w:val="00993CE9"/>
    <w:rsid w:val="009A4083"/>
    <w:rsid w:val="009B4902"/>
    <w:rsid w:val="009C62D6"/>
    <w:rsid w:val="009D4708"/>
    <w:rsid w:val="009D5CA0"/>
    <w:rsid w:val="009E78B3"/>
    <w:rsid w:val="009F0670"/>
    <w:rsid w:val="009F14EC"/>
    <w:rsid w:val="00A03890"/>
    <w:rsid w:val="00A0793A"/>
    <w:rsid w:val="00A12A1B"/>
    <w:rsid w:val="00A17DED"/>
    <w:rsid w:val="00A26190"/>
    <w:rsid w:val="00A341BF"/>
    <w:rsid w:val="00A44751"/>
    <w:rsid w:val="00A455B6"/>
    <w:rsid w:val="00A47675"/>
    <w:rsid w:val="00A57E3E"/>
    <w:rsid w:val="00A620D4"/>
    <w:rsid w:val="00A625C1"/>
    <w:rsid w:val="00A66F17"/>
    <w:rsid w:val="00A7354A"/>
    <w:rsid w:val="00A807FC"/>
    <w:rsid w:val="00A86270"/>
    <w:rsid w:val="00A8741E"/>
    <w:rsid w:val="00A91354"/>
    <w:rsid w:val="00A945E1"/>
    <w:rsid w:val="00AA73C1"/>
    <w:rsid w:val="00AB5D66"/>
    <w:rsid w:val="00AC24DD"/>
    <w:rsid w:val="00AD1D35"/>
    <w:rsid w:val="00AD250D"/>
    <w:rsid w:val="00AF1121"/>
    <w:rsid w:val="00AF3DAC"/>
    <w:rsid w:val="00B10610"/>
    <w:rsid w:val="00B11457"/>
    <w:rsid w:val="00B34D8C"/>
    <w:rsid w:val="00B36974"/>
    <w:rsid w:val="00B42034"/>
    <w:rsid w:val="00B43ED9"/>
    <w:rsid w:val="00B44AF4"/>
    <w:rsid w:val="00B44D06"/>
    <w:rsid w:val="00B6182B"/>
    <w:rsid w:val="00B62745"/>
    <w:rsid w:val="00B70AFE"/>
    <w:rsid w:val="00B73993"/>
    <w:rsid w:val="00B865CB"/>
    <w:rsid w:val="00BA3606"/>
    <w:rsid w:val="00BA683E"/>
    <w:rsid w:val="00BA69FE"/>
    <w:rsid w:val="00BB15CC"/>
    <w:rsid w:val="00BC32A9"/>
    <w:rsid w:val="00BC3AC3"/>
    <w:rsid w:val="00BC4C14"/>
    <w:rsid w:val="00BD029C"/>
    <w:rsid w:val="00BD4016"/>
    <w:rsid w:val="00BD42F6"/>
    <w:rsid w:val="00BD49FF"/>
    <w:rsid w:val="00BE4897"/>
    <w:rsid w:val="00BF4B00"/>
    <w:rsid w:val="00BF5445"/>
    <w:rsid w:val="00C013D3"/>
    <w:rsid w:val="00C06878"/>
    <w:rsid w:val="00C0732F"/>
    <w:rsid w:val="00C15D74"/>
    <w:rsid w:val="00C17A98"/>
    <w:rsid w:val="00C413D4"/>
    <w:rsid w:val="00C559FF"/>
    <w:rsid w:val="00C625C7"/>
    <w:rsid w:val="00C63DB9"/>
    <w:rsid w:val="00C658F5"/>
    <w:rsid w:val="00C7037E"/>
    <w:rsid w:val="00C7174E"/>
    <w:rsid w:val="00C74126"/>
    <w:rsid w:val="00C82244"/>
    <w:rsid w:val="00C8403D"/>
    <w:rsid w:val="00C911B1"/>
    <w:rsid w:val="00C94590"/>
    <w:rsid w:val="00CB50D6"/>
    <w:rsid w:val="00CB66DC"/>
    <w:rsid w:val="00CC23D3"/>
    <w:rsid w:val="00CD2A58"/>
    <w:rsid w:val="00CD2E51"/>
    <w:rsid w:val="00CE10CB"/>
    <w:rsid w:val="00CE3572"/>
    <w:rsid w:val="00CE4F75"/>
    <w:rsid w:val="00CF17E5"/>
    <w:rsid w:val="00CF20A9"/>
    <w:rsid w:val="00CF3574"/>
    <w:rsid w:val="00CF4570"/>
    <w:rsid w:val="00CF798E"/>
    <w:rsid w:val="00D07F32"/>
    <w:rsid w:val="00D122A7"/>
    <w:rsid w:val="00D12E0E"/>
    <w:rsid w:val="00D20903"/>
    <w:rsid w:val="00D2143B"/>
    <w:rsid w:val="00D2306B"/>
    <w:rsid w:val="00D328A7"/>
    <w:rsid w:val="00D34177"/>
    <w:rsid w:val="00D36740"/>
    <w:rsid w:val="00D41258"/>
    <w:rsid w:val="00D427B5"/>
    <w:rsid w:val="00D4775B"/>
    <w:rsid w:val="00D47BDF"/>
    <w:rsid w:val="00D52C1F"/>
    <w:rsid w:val="00D70683"/>
    <w:rsid w:val="00D73E87"/>
    <w:rsid w:val="00D7624E"/>
    <w:rsid w:val="00D83159"/>
    <w:rsid w:val="00D90891"/>
    <w:rsid w:val="00DA3C91"/>
    <w:rsid w:val="00DB26DC"/>
    <w:rsid w:val="00DB48F7"/>
    <w:rsid w:val="00DC0C61"/>
    <w:rsid w:val="00DC4D1C"/>
    <w:rsid w:val="00DD0B41"/>
    <w:rsid w:val="00DD3128"/>
    <w:rsid w:val="00DD334D"/>
    <w:rsid w:val="00DD660E"/>
    <w:rsid w:val="00DD693A"/>
    <w:rsid w:val="00DD736A"/>
    <w:rsid w:val="00DE01C2"/>
    <w:rsid w:val="00DE3A83"/>
    <w:rsid w:val="00DF1102"/>
    <w:rsid w:val="00DF3EC7"/>
    <w:rsid w:val="00E164F8"/>
    <w:rsid w:val="00E2016F"/>
    <w:rsid w:val="00E21B77"/>
    <w:rsid w:val="00E263D5"/>
    <w:rsid w:val="00E325EE"/>
    <w:rsid w:val="00E33F3E"/>
    <w:rsid w:val="00E352D9"/>
    <w:rsid w:val="00E4453C"/>
    <w:rsid w:val="00E456B8"/>
    <w:rsid w:val="00E4653A"/>
    <w:rsid w:val="00E532F4"/>
    <w:rsid w:val="00E57429"/>
    <w:rsid w:val="00E64DAB"/>
    <w:rsid w:val="00E66B5D"/>
    <w:rsid w:val="00E70BC1"/>
    <w:rsid w:val="00E75A5A"/>
    <w:rsid w:val="00E86288"/>
    <w:rsid w:val="00E86678"/>
    <w:rsid w:val="00E92220"/>
    <w:rsid w:val="00E9707B"/>
    <w:rsid w:val="00E972CD"/>
    <w:rsid w:val="00EA5BBD"/>
    <w:rsid w:val="00EB34D3"/>
    <w:rsid w:val="00EC194D"/>
    <w:rsid w:val="00EC6557"/>
    <w:rsid w:val="00EC7194"/>
    <w:rsid w:val="00EC7B17"/>
    <w:rsid w:val="00ED03BC"/>
    <w:rsid w:val="00EE0175"/>
    <w:rsid w:val="00EE2362"/>
    <w:rsid w:val="00EE725F"/>
    <w:rsid w:val="00EF2F3F"/>
    <w:rsid w:val="00EF37F1"/>
    <w:rsid w:val="00F039AB"/>
    <w:rsid w:val="00F11CE4"/>
    <w:rsid w:val="00F13AA6"/>
    <w:rsid w:val="00F13D39"/>
    <w:rsid w:val="00F15D1C"/>
    <w:rsid w:val="00F20B67"/>
    <w:rsid w:val="00F30F7C"/>
    <w:rsid w:val="00F31895"/>
    <w:rsid w:val="00F34B87"/>
    <w:rsid w:val="00F44BAF"/>
    <w:rsid w:val="00F50CDD"/>
    <w:rsid w:val="00F5449E"/>
    <w:rsid w:val="00F707D7"/>
    <w:rsid w:val="00F74930"/>
    <w:rsid w:val="00F80D01"/>
    <w:rsid w:val="00F83AAE"/>
    <w:rsid w:val="00F931A8"/>
    <w:rsid w:val="00FA0968"/>
    <w:rsid w:val="00FA74DB"/>
    <w:rsid w:val="00FB047E"/>
    <w:rsid w:val="00FC2912"/>
    <w:rsid w:val="00FC3DBC"/>
    <w:rsid w:val="00FC5FBD"/>
    <w:rsid w:val="00FD0072"/>
    <w:rsid w:val="00FD70B1"/>
    <w:rsid w:val="00FE0BF3"/>
    <w:rsid w:val="00FE6B82"/>
    <w:rsid w:val="00FE77FC"/>
    <w:rsid w:val="00FF0905"/>
    <w:rsid w:val="00FF1E8F"/>
    <w:rsid w:val="00FF365A"/>
    <w:rsid w:val="00FF3F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7A85C"/>
  <w15:docId w15:val="{87EA84DF-98E4-4137-B0D2-A8A924B05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BBD"/>
    <w:pPr>
      <w:spacing w:after="0" w:line="240" w:lineRule="auto"/>
    </w:pPr>
    <w:rPr>
      <w:rFonts w:ascii="Times New Roman" w:eastAsia="Times New Roman" w:hAnsi="Times New Roman" w:cs="Times New Roman"/>
      <w:sz w:val="24"/>
      <w:szCs w:val="24"/>
      <w:lang w:val="ro-RO" w:eastAsia="ro-RO"/>
    </w:rPr>
  </w:style>
  <w:style w:type="paragraph" w:styleId="1">
    <w:name w:val="heading 1"/>
    <w:basedOn w:val="a"/>
    <w:link w:val="10"/>
    <w:uiPriority w:val="9"/>
    <w:qFormat/>
    <w:rsid w:val="00C94590"/>
    <w:pPr>
      <w:spacing w:before="100" w:beforeAutospacing="1" w:after="100" w:afterAutospacing="1"/>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5BBD"/>
    <w:pPr>
      <w:ind w:left="720"/>
      <w:contextualSpacing/>
    </w:pPr>
  </w:style>
  <w:style w:type="table" w:styleId="a4">
    <w:name w:val="Table Grid"/>
    <w:basedOn w:val="a1"/>
    <w:uiPriority w:val="59"/>
    <w:rsid w:val="00EA5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C94590"/>
    <w:pPr>
      <w:spacing w:before="100" w:beforeAutospacing="1" w:after="100" w:afterAutospacing="1"/>
    </w:pPr>
    <w:rPr>
      <w:lang w:val="ru-RU" w:eastAsia="ru-RU"/>
    </w:rPr>
  </w:style>
  <w:style w:type="character" w:styleId="a6">
    <w:name w:val="Strong"/>
    <w:basedOn w:val="a0"/>
    <w:uiPriority w:val="22"/>
    <w:qFormat/>
    <w:rsid w:val="00C94590"/>
    <w:rPr>
      <w:b/>
      <w:bCs/>
    </w:rPr>
  </w:style>
  <w:style w:type="character" w:customStyle="1" w:styleId="apple-converted-space">
    <w:name w:val="apple-converted-space"/>
    <w:basedOn w:val="a0"/>
    <w:rsid w:val="00C94590"/>
  </w:style>
  <w:style w:type="character" w:styleId="a7">
    <w:name w:val="Hyperlink"/>
    <w:basedOn w:val="a0"/>
    <w:uiPriority w:val="99"/>
    <w:semiHidden/>
    <w:unhideWhenUsed/>
    <w:rsid w:val="00C94590"/>
    <w:rPr>
      <w:color w:val="0000FF"/>
      <w:u w:val="single"/>
    </w:rPr>
  </w:style>
  <w:style w:type="character" w:styleId="a8">
    <w:name w:val="Emphasis"/>
    <w:basedOn w:val="a0"/>
    <w:uiPriority w:val="20"/>
    <w:qFormat/>
    <w:rsid w:val="00C94590"/>
    <w:rPr>
      <w:i/>
      <w:iCs/>
    </w:rPr>
  </w:style>
  <w:style w:type="character" w:customStyle="1" w:styleId="10">
    <w:name w:val="Заголовок 1 Знак"/>
    <w:basedOn w:val="a0"/>
    <w:link w:val="1"/>
    <w:uiPriority w:val="9"/>
    <w:rsid w:val="00C94590"/>
    <w:rPr>
      <w:rFonts w:ascii="Times New Roman" w:eastAsia="Times New Roman" w:hAnsi="Times New Roman" w:cs="Times New Roman"/>
      <w:b/>
      <w:bCs/>
      <w:kern w:val="36"/>
      <w:sz w:val="48"/>
      <w:szCs w:val="48"/>
      <w:lang w:eastAsia="ru-RU"/>
    </w:rPr>
  </w:style>
  <w:style w:type="character" w:customStyle="1" w:styleId="hrefwithunderline">
    <w:name w:val="hrefwithunderline"/>
    <w:basedOn w:val="a0"/>
    <w:rsid w:val="00F13D39"/>
  </w:style>
  <w:style w:type="paragraph" w:styleId="a9">
    <w:name w:val="No Spacing"/>
    <w:uiPriority w:val="1"/>
    <w:qFormat/>
    <w:rsid w:val="001B65D0"/>
    <w:pPr>
      <w:spacing w:after="0" w:line="240" w:lineRule="auto"/>
    </w:pPr>
  </w:style>
  <w:style w:type="paragraph" w:customStyle="1" w:styleId="11">
    <w:name w:val="Абзац списка1"/>
    <w:basedOn w:val="a"/>
    <w:uiPriority w:val="99"/>
    <w:rsid w:val="008147FE"/>
    <w:pPr>
      <w:suppressAutoHyphens/>
      <w:spacing w:after="200" w:line="276" w:lineRule="auto"/>
    </w:pPr>
    <w:rPr>
      <w:rFonts w:ascii="Calibri" w:eastAsia="SimSun" w:hAnsi="Calibri" w:cs="font361"/>
      <w:kern w:val="1"/>
      <w:sz w:val="22"/>
      <w:szCs w:val="22"/>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29614">
      <w:bodyDiv w:val="1"/>
      <w:marLeft w:val="0"/>
      <w:marRight w:val="0"/>
      <w:marTop w:val="0"/>
      <w:marBottom w:val="0"/>
      <w:divBdr>
        <w:top w:val="none" w:sz="0" w:space="0" w:color="auto"/>
        <w:left w:val="none" w:sz="0" w:space="0" w:color="auto"/>
        <w:bottom w:val="none" w:sz="0" w:space="0" w:color="auto"/>
        <w:right w:val="none" w:sz="0" w:space="0" w:color="auto"/>
      </w:divBdr>
      <w:divsChild>
        <w:div w:id="476069123">
          <w:marLeft w:val="0"/>
          <w:marRight w:val="0"/>
          <w:marTop w:val="0"/>
          <w:marBottom w:val="0"/>
          <w:divBdr>
            <w:top w:val="none" w:sz="0" w:space="0" w:color="auto"/>
            <w:left w:val="none" w:sz="0" w:space="0" w:color="auto"/>
            <w:bottom w:val="none" w:sz="0" w:space="0" w:color="auto"/>
            <w:right w:val="none" w:sz="0" w:space="0" w:color="auto"/>
          </w:divBdr>
        </w:div>
        <w:div w:id="1074861851">
          <w:marLeft w:val="0"/>
          <w:marRight w:val="0"/>
          <w:marTop w:val="0"/>
          <w:marBottom w:val="0"/>
          <w:divBdr>
            <w:top w:val="none" w:sz="0" w:space="0" w:color="auto"/>
            <w:left w:val="none" w:sz="0" w:space="0" w:color="auto"/>
            <w:bottom w:val="none" w:sz="0" w:space="0" w:color="auto"/>
            <w:right w:val="none" w:sz="0" w:space="0" w:color="auto"/>
          </w:divBdr>
        </w:div>
        <w:div w:id="1814711074">
          <w:marLeft w:val="0"/>
          <w:marRight w:val="0"/>
          <w:marTop w:val="0"/>
          <w:marBottom w:val="0"/>
          <w:divBdr>
            <w:top w:val="none" w:sz="0" w:space="0" w:color="auto"/>
            <w:left w:val="none" w:sz="0" w:space="0" w:color="auto"/>
            <w:bottom w:val="none" w:sz="0" w:space="0" w:color="auto"/>
            <w:right w:val="none" w:sz="0" w:space="0" w:color="auto"/>
          </w:divBdr>
        </w:div>
        <w:div w:id="144519152">
          <w:marLeft w:val="0"/>
          <w:marRight w:val="0"/>
          <w:marTop w:val="0"/>
          <w:marBottom w:val="0"/>
          <w:divBdr>
            <w:top w:val="none" w:sz="0" w:space="0" w:color="auto"/>
            <w:left w:val="none" w:sz="0" w:space="0" w:color="auto"/>
            <w:bottom w:val="none" w:sz="0" w:space="0" w:color="auto"/>
            <w:right w:val="none" w:sz="0" w:space="0" w:color="auto"/>
          </w:divBdr>
        </w:div>
        <w:div w:id="721566191">
          <w:marLeft w:val="0"/>
          <w:marRight w:val="0"/>
          <w:marTop w:val="0"/>
          <w:marBottom w:val="0"/>
          <w:divBdr>
            <w:top w:val="none" w:sz="0" w:space="0" w:color="auto"/>
            <w:left w:val="none" w:sz="0" w:space="0" w:color="auto"/>
            <w:bottom w:val="none" w:sz="0" w:space="0" w:color="auto"/>
            <w:right w:val="none" w:sz="0" w:space="0" w:color="auto"/>
          </w:divBdr>
        </w:div>
        <w:div w:id="561985089">
          <w:marLeft w:val="0"/>
          <w:marRight w:val="0"/>
          <w:marTop w:val="0"/>
          <w:marBottom w:val="0"/>
          <w:divBdr>
            <w:top w:val="none" w:sz="0" w:space="0" w:color="auto"/>
            <w:left w:val="none" w:sz="0" w:space="0" w:color="auto"/>
            <w:bottom w:val="none" w:sz="0" w:space="0" w:color="auto"/>
            <w:right w:val="none" w:sz="0" w:space="0" w:color="auto"/>
          </w:divBdr>
        </w:div>
        <w:div w:id="1950156706">
          <w:marLeft w:val="0"/>
          <w:marRight w:val="0"/>
          <w:marTop w:val="0"/>
          <w:marBottom w:val="0"/>
          <w:divBdr>
            <w:top w:val="none" w:sz="0" w:space="0" w:color="auto"/>
            <w:left w:val="none" w:sz="0" w:space="0" w:color="auto"/>
            <w:bottom w:val="none" w:sz="0" w:space="0" w:color="auto"/>
            <w:right w:val="none" w:sz="0" w:space="0" w:color="auto"/>
          </w:divBdr>
        </w:div>
        <w:div w:id="1387752902">
          <w:marLeft w:val="0"/>
          <w:marRight w:val="0"/>
          <w:marTop w:val="0"/>
          <w:marBottom w:val="0"/>
          <w:divBdr>
            <w:top w:val="none" w:sz="0" w:space="0" w:color="auto"/>
            <w:left w:val="none" w:sz="0" w:space="0" w:color="auto"/>
            <w:bottom w:val="none" w:sz="0" w:space="0" w:color="auto"/>
            <w:right w:val="none" w:sz="0" w:space="0" w:color="auto"/>
          </w:divBdr>
        </w:div>
        <w:div w:id="1877159673">
          <w:marLeft w:val="0"/>
          <w:marRight w:val="0"/>
          <w:marTop w:val="0"/>
          <w:marBottom w:val="0"/>
          <w:divBdr>
            <w:top w:val="none" w:sz="0" w:space="0" w:color="auto"/>
            <w:left w:val="none" w:sz="0" w:space="0" w:color="auto"/>
            <w:bottom w:val="none" w:sz="0" w:space="0" w:color="auto"/>
            <w:right w:val="none" w:sz="0" w:space="0" w:color="auto"/>
          </w:divBdr>
        </w:div>
        <w:div w:id="169760323">
          <w:marLeft w:val="0"/>
          <w:marRight w:val="0"/>
          <w:marTop w:val="0"/>
          <w:marBottom w:val="0"/>
          <w:divBdr>
            <w:top w:val="none" w:sz="0" w:space="0" w:color="auto"/>
            <w:left w:val="none" w:sz="0" w:space="0" w:color="auto"/>
            <w:bottom w:val="none" w:sz="0" w:space="0" w:color="auto"/>
            <w:right w:val="none" w:sz="0" w:space="0" w:color="auto"/>
          </w:divBdr>
        </w:div>
        <w:div w:id="1949963172">
          <w:marLeft w:val="0"/>
          <w:marRight w:val="0"/>
          <w:marTop w:val="0"/>
          <w:marBottom w:val="0"/>
          <w:divBdr>
            <w:top w:val="none" w:sz="0" w:space="0" w:color="auto"/>
            <w:left w:val="none" w:sz="0" w:space="0" w:color="auto"/>
            <w:bottom w:val="none" w:sz="0" w:space="0" w:color="auto"/>
            <w:right w:val="none" w:sz="0" w:space="0" w:color="auto"/>
          </w:divBdr>
        </w:div>
        <w:div w:id="25059407">
          <w:marLeft w:val="0"/>
          <w:marRight w:val="0"/>
          <w:marTop w:val="0"/>
          <w:marBottom w:val="0"/>
          <w:divBdr>
            <w:top w:val="none" w:sz="0" w:space="0" w:color="auto"/>
            <w:left w:val="none" w:sz="0" w:space="0" w:color="auto"/>
            <w:bottom w:val="none" w:sz="0" w:space="0" w:color="auto"/>
            <w:right w:val="none" w:sz="0" w:space="0" w:color="auto"/>
          </w:divBdr>
        </w:div>
        <w:div w:id="1260142931">
          <w:marLeft w:val="0"/>
          <w:marRight w:val="0"/>
          <w:marTop w:val="0"/>
          <w:marBottom w:val="0"/>
          <w:divBdr>
            <w:top w:val="none" w:sz="0" w:space="0" w:color="auto"/>
            <w:left w:val="none" w:sz="0" w:space="0" w:color="auto"/>
            <w:bottom w:val="none" w:sz="0" w:space="0" w:color="auto"/>
            <w:right w:val="none" w:sz="0" w:space="0" w:color="auto"/>
          </w:divBdr>
        </w:div>
        <w:div w:id="809984370">
          <w:marLeft w:val="0"/>
          <w:marRight w:val="0"/>
          <w:marTop w:val="0"/>
          <w:marBottom w:val="0"/>
          <w:divBdr>
            <w:top w:val="none" w:sz="0" w:space="0" w:color="auto"/>
            <w:left w:val="none" w:sz="0" w:space="0" w:color="auto"/>
            <w:bottom w:val="none" w:sz="0" w:space="0" w:color="auto"/>
            <w:right w:val="none" w:sz="0" w:space="0" w:color="auto"/>
          </w:divBdr>
        </w:div>
        <w:div w:id="61635388">
          <w:marLeft w:val="0"/>
          <w:marRight w:val="0"/>
          <w:marTop w:val="0"/>
          <w:marBottom w:val="0"/>
          <w:divBdr>
            <w:top w:val="none" w:sz="0" w:space="0" w:color="auto"/>
            <w:left w:val="none" w:sz="0" w:space="0" w:color="auto"/>
            <w:bottom w:val="none" w:sz="0" w:space="0" w:color="auto"/>
            <w:right w:val="none" w:sz="0" w:space="0" w:color="auto"/>
          </w:divBdr>
        </w:div>
        <w:div w:id="1741441176">
          <w:marLeft w:val="0"/>
          <w:marRight w:val="0"/>
          <w:marTop w:val="0"/>
          <w:marBottom w:val="0"/>
          <w:divBdr>
            <w:top w:val="none" w:sz="0" w:space="0" w:color="auto"/>
            <w:left w:val="none" w:sz="0" w:space="0" w:color="auto"/>
            <w:bottom w:val="none" w:sz="0" w:space="0" w:color="auto"/>
            <w:right w:val="none" w:sz="0" w:space="0" w:color="auto"/>
          </w:divBdr>
        </w:div>
        <w:div w:id="103503056">
          <w:marLeft w:val="0"/>
          <w:marRight w:val="0"/>
          <w:marTop w:val="0"/>
          <w:marBottom w:val="0"/>
          <w:divBdr>
            <w:top w:val="none" w:sz="0" w:space="0" w:color="auto"/>
            <w:left w:val="none" w:sz="0" w:space="0" w:color="auto"/>
            <w:bottom w:val="none" w:sz="0" w:space="0" w:color="auto"/>
            <w:right w:val="none" w:sz="0" w:space="0" w:color="auto"/>
          </w:divBdr>
        </w:div>
        <w:div w:id="1159687694">
          <w:marLeft w:val="0"/>
          <w:marRight w:val="0"/>
          <w:marTop w:val="0"/>
          <w:marBottom w:val="0"/>
          <w:divBdr>
            <w:top w:val="none" w:sz="0" w:space="0" w:color="auto"/>
            <w:left w:val="none" w:sz="0" w:space="0" w:color="auto"/>
            <w:bottom w:val="none" w:sz="0" w:space="0" w:color="auto"/>
            <w:right w:val="none" w:sz="0" w:space="0" w:color="auto"/>
          </w:divBdr>
        </w:div>
        <w:div w:id="670987874">
          <w:marLeft w:val="0"/>
          <w:marRight w:val="0"/>
          <w:marTop w:val="0"/>
          <w:marBottom w:val="0"/>
          <w:divBdr>
            <w:top w:val="none" w:sz="0" w:space="0" w:color="auto"/>
            <w:left w:val="none" w:sz="0" w:space="0" w:color="auto"/>
            <w:bottom w:val="none" w:sz="0" w:space="0" w:color="auto"/>
            <w:right w:val="none" w:sz="0" w:space="0" w:color="auto"/>
          </w:divBdr>
        </w:div>
        <w:div w:id="918489042">
          <w:marLeft w:val="0"/>
          <w:marRight w:val="0"/>
          <w:marTop w:val="0"/>
          <w:marBottom w:val="0"/>
          <w:divBdr>
            <w:top w:val="none" w:sz="0" w:space="0" w:color="auto"/>
            <w:left w:val="none" w:sz="0" w:space="0" w:color="auto"/>
            <w:bottom w:val="none" w:sz="0" w:space="0" w:color="auto"/>
            <w:right w:val="none" w:sz="0" w:space="0" w:color="auto"/>
          </w:divBdr>
        </w:div>
        <w:div w:id="4213499">
          <w:marLeft w:val="0"/>
          <w:marRight w:val="0"/>
          <w:marTop w:val="0"/>
          <w:marBottom w:val="0"/>
          <w:divBdr>
            <w:top w:val="none" w:sz="0" w:space="0" w:color="auto"/>
            <w:left w:val="none" w:sz="0" w:space="0" w:color="auto"/>
            <w:bottom w:val="none" w:sz="0" w:space="0" w:color="auto"/>
            <w:right w:val="none" w:sz="0" w:space="0" w:color="auto"/>
          </w:divBdr>
        </w:div>
        <w:div w:id="742217374">
          <w:marLeft w:val="0"/>
          <w:marRight w:val="0"/>
          <w:marTop w:val="0"/>
          <w:marBottom w:val="0"/>
          <w:divBdr>
            <w:top w:val="none" w:sz="0" w:space="0" w:color="auto"/>
            <w:left w:val="none" w:sz="0" w:space="0" w:color="auto"/>
            <w:bottom w:val="none" w:sz="0" w:space="0" w:color="auto"/>
            <w:right w:val="none" w:sz="0" w:space="0" w:color="auto"/>
          </w:divBdr>
        </w:div>
        <w:div w:id="2061703626">
          <w:marLeft w:val="0"/>
          <w:marRight w:val="0"/>
          <w:marTop w:val="0"/>
          <w:marBottom w:val="0"/>
          <w:divBdr>
            <w:top w:val="none" w:sz="0" w:space="0" w:color="auto"/>
            <w:left w:val="none" w:sz="0" w:space="0" w:color="auto"/>
            <w:bottom w:val="none" w:sz="0" w:space="0" w:color="auto"/>
            <w:right w:val="none" w:sz="0" w:space="0" w:color="auto"/>
          </w:divBdr>
        </w:div>
        <w:div w:id="1887832286">
          <w:marLeft w:val="0"/>
          <w:marRight w:val="0"/>
          <w:marTop w:val="0"/>
          <w:marBottom w:val="0"/>
          <w:divBdr>
            <w:top w:val="none" w:sz="0" w:space="0" w:color="auto"/>
            <w:left w:val="none" w:sz="0" w:space="0" w:color="auto"/>
            <w:bottom w:val="none" w:sz="0" w:space="0" w:color="auto"/>
            <w:right w:val="none" w:sz="0" w:space="0" w:color="auto"/>
          </w:divBdr>
        </w:div>
        <w:div w:id="616108707">
          <w:marLeft w:val="0"/>
          <w:marRight w:val="0"/>
          <w:marTop w:val="0"/>
          <w:marBottom w:val="0"/>
          <w:divBdr>
            <w:top w:val="none" w:sz="0" w:space="0" w:color="auto"/>
            <w:left w:val="none" w:sz="0" w:space="0" w:color="auto"/>
            <w:bottom w:val="none" w:sz="0" w:space="0" w:color="auto"/>
            <w:right w:val="none" w:sz="0" w:space="0" w:color="auto"/>
          </w:divBdr>
        </w:div>
        <w:div w:id="157311533">
          <w:marLeft w:val="0"/>
          <w:marRight w:val="0"/>
          <w:marTop w:val="0"/>
          <w:marBottom w:val="0"/>
          <w:divBdr>
            <w:top w:val="none" w:sz="0" w:space="0" w:color="auto"/>
            <w:left w:val="none" w:sz="0" w:space="0" w:color="auto"/>
            <w:bottom w:val="none" w:sz="0" w:space="0" w:color="auto"/>
            <w:right w:val="none" w:sz="0" w:space="0" w:color="auto"/>
          </w:divBdr>
        </w:div>
        <w:div w:id="1821582525">
          <w:marLeft w:val="0"/>
          <w:marRight w:val="0"/>
          <w:marTop w:val="0"/>
          <w:marBottom w:val="0"/>
          <w:divBdr>
            <w:top w:val="none" w:sz="0" w:space="0" w:color="auto"/>
            <w:left w:val="none" w:sz="0" w:space="0" w:color="auto"/>
            <w:bottom w:val="none" w:sz="0" w:space="0" w:color="auto"/>
            <w:right w:val="none" w:sz="0" w:space="0" w:color="auto"/>
          </w:divBdr>
        </w:div>
        <w:div w:id="2024554244">
          <w:marLeft w:val="0"/>
          <w:marRight w:val="0"/>
          <w:marTop w:val="0"/>
          <w:marBottom w:val="0"/>
          <w:divBdr>
            <w:top w:val="none" w:sz="0" w:space="0" w:color="auto"/>
            <w:left w:val="none" w:sz="0" w:space="0" w:color="auto"/>
            <w:bottom w:val="none" w:sz="0" w:space="0" w:color="auto"/>
            <w:right w:val="none" w:sz="0" w:space="0" w:color="auto"/>
          </w:divBdr>
        </w:div>
        <w:div w:id="355736717">
          <w:marLeft w:val="0"/>
          <w:marRight w:val="0"/>
          <w:marTop w:val="0"/>
          <w:marBottom w:val="0"/>
          <w:divBdr>
            <w:top w:val="none" w:sz="0" w:space="0" w:color="auto"/>
            <w:left w:val="none" w:sz="0" w:space="0" w:color="auto"/>
            <w:bottom w:val="none" w:sz="0" w:space="0" w:color="auto"/>
            <w:right w:val="none" w:sz="0" w:space="0" w:color="auto"/>
          </w:divBdr>
        </w:div>
        <w:div w:id="1267930163">
          <w:marLeft w:val="0"/>
          <w:marRight w:val="0"/>
          <w:marTop w:val="0"/>
          <w:marBottom w:val="0"/>
          <w:divBdr>
            <w:top w:val="none" w:sz="0" w:space="0" w:color="auto"/>
            <w:left w:val="none" w:sz="0" w:space="0" w:color="auto"/>
            <w:bottom w:val="none" w:sz="0" w:space="0" w:color="auto"/>
            <w:right w:val="none" w:sz="0" w:space="0" w:color="auto"/>
          </w:divBdr>
        </w:div>
        <w:div w:id="39017912">
          <w:marLeft w:val="0"/>
          <w:marRight w:val="0"/>
          <w:marTop w:val="0"/>
          <w:marBottom w:val="0"/>
          <w:divBdr>
            <w:top w:val="none" w:sz="0" w:space="0" w:color="auto"/>
            <w:left w:val="none" w:sz="0" w:space="0" w:color="auto"/>
            <w:bottom w:val="none" w:sz="0" w:space="0" w:color="auto"/>
            <w:right w:val="none" w:sz="0" w:space="0" w:color="auto"/>
          </w:divBdr>
        </w:div>
        <w:div w:id="2029673381">
          <w:marLeft w:val="0"/>
          <w:marRight w:val="0"/>
          <w:marTop w:val="0"/>
          <w:marBottom w:val="0"/>
          <w:divBdr>
            <w:top w:val="none" w:sz="0" w:space="0" w:color="auto"/>
            <w:left w:val="none" w:sz="0" w:space="0" w:color="auto"/>
            <w:bottom w:val="none" w:sz="0" w:space="0" w:color="auto"/>
            <w:right w:val="none" w:sz="0" w:space="0" w:color="auto"/>
          </w:divBdr>
        </w:div>
        <w:div w:id="1521772778">
          <w:marLeft w:val="0"/>
          <w:marRight w:val="0"/>
          <w:marTop w:val="0"/>
          <w:marBottom w:val="0"/>
          <w:divBdr>
            <w:top w:val="none" w:sz="0" w:space="0" w:color="auto"/>
            <w:left w:val="none" w:sz="0" w:space="0" w:color="auto"/>
            <w:bottom w:val="none" w:sz="0" w:space="0" w:color="auto"/>
            <w:right w:val="none" w:sz="0" w:space="0" w:color="auto"/>
          </w:divBdr>
        </w:div>
        <w:div w:id="107744149">
          <w:marLeft w:val="0"/>
          <w:marRight w:val="0"/>
          <w:marTop w:val="0"/>
          <w:marBottom w:val="0"/>
          <w:divBdr>
            <w:top w:val="none" w:sz="0" w:space="0" w:color="auto"/>
            <w:left w:val="none" w:sz="0" w:space="0" w:color="auto"/>
            <w:bottom w:val="none" w:sz="0" w:space="0" w:color="auto"/>
            <w:right w:val="none" w:sz="0" w:space="0" w:color="auto"/>
          </w:divBdr>
        </w:div>
        <w:div w:id="1585068639">
          <w:marLeft w:val="0"/>
          <w:marRight w:val="0"/>
          <w:marTop w:val="0"/>
          <w:marBottom w:val="0"/>
          <w:divBdr>
            <w:top w:val="none" w:sz="0" w:space="0" w:color="auto"/>
            <w:left w:val="none" w:sz="0" w:space="0" w:color="auto"/>
            <w:bottom w:val="none" w:sz="0" w:space="0" w:color="auto"/>
            <w:right w:val="none" w:sz="0" w:space="0" w:color="auto"/>
          </w:divBdr>
        </w:div>
        <w:div w:id="2034527415">
          <w:marLeft w:val="0"/>
          <w:marRight w:val="0"/>
          <w:marTop w:val="0"/>
          <w:marBottom w:val="0"/>
          <w:divBdr>
            <w:top w:val="none" w:sz="0" w:space="0" w:color="auto"/>
            <w:left w:val="none" w:sz="0" w:space="0" w:color="auto"/>
            <w:bottom w:val="none" w:sz="0" w:space="0" w:color="auto"/>
            <w:right w:val="none" w:sz="0" w:space="0" w:color="auto"/>
          </w:divBdr>
        </w:div>
        <w:div w:id="1379939547">
          <w:marLeft w:val="0"/>
          <w:marRight w:val="0"/>
          <w:marTop w:val="0"/>
          <w:marBottom w:val="0"/>
          <w:divBdr>
            <w:top w:val="none" w:sz="0" w:space="0" w:color="auto"/>
            <w:left w:val="none" w:sz="0" w:space="0" w:color="auto"/>
            <w:bottom w:val="none" w:sz="0" w:space="0" w:color="auto"/>
            <w:right w:val="none" w:sz="0" w:space="0" w:color="auto"/>
          </w:divBdr>
        </w:div>
        <w:div w:id="1042439973">
          <w:marLeft w:val="0"/>
          <w:marRight w:val="0"/>
          <w:marTop w:val="0"/>
          <w:marBottom w:val="0"/>
          <w:divBdr>
            <w:top w:val="none" w:sz="0" w:space="0" w:color="auto"/>
            <w:left w:val="none" w:sz="0" w:space="0" w:color="auto"/>
            <w:bottom w:val="none" w:sz="0" w:space="0" w:color="auto"/>
            <w:right w:val="none" w:sz="0" w:space="0" w:color="auto"/>
          </w:divBdr>
        </w:div>
        <w:div w:id="694582011">
          <w:marLeft w:val="0"/>
          <w:marRight w:val="0"/>
          <w:marTop w:val="0"/>
          <w:marBottom w:val="0"/>
          <w:divBdr>
            <w:top w:val="none" w:sz="0" w:space="0" w:color="auto"/>
            <w:left w:val="none" w:sz="0" w:space="0" w:color="auto"/>
            <w:bottom w:val="none" w:sz="0" w:space="0" w:color="auto"/>
            <w:right w:val="none" w:sz="0" w:space="0" w:color="auto"/>
          </w:divBdr>
        </w:div>
        <w:div w:id="601455465">
          <w:marLeft w:val="0"/>
          <w:marRight w:val="0"/>
          <w:marTop w:val="0"/>
          <w:marBottom w:val="0"/>
          <w:divBdr>
            <w:top w:val="none" w:sz="0" w:space="0" w:color="auto"/>
            <w:left w:val="none" w:sz="0" w:space="0" w:color="auto"/>
            <w:bottom w:val="none" w:sz="0" w:space="0" w:color="auto"/>
            <w:right w:val="none" w:sz="0" w:space="0" w:color="auto"/>
          </w:divBdr>
        </w:div>
        <w:div w:id="260769141">
          <w:marLeft w:val="0"/>
          <w:marRight w:val="0"/>
          <w:marTop w:val="0"/>
          <w:marBottom w:val="0"/>
          <w:divBdr>
            <w:top w:val="none" w:sz="0" w:space="0" w:color="auto"/>
            <w:left w:val="none" w:sz="0" w:space="0" w:color="auto"/>
            <w:bottom w:val="none" w:sz="0" w:space="0" w:color="auto"/>
            <w:right w:val="none" w:sz="0" w:space="0" w:color="auto"/>
          </w:divBdr>
        </w:div>
        <w:div w:id="1865945350">
          <w:marLeft w:val="0"/>
          <w:marRight w:val="0"/>
          <w:marTop w:val="0"/>
          <w:marBottom w:val="0"/>
          <w:divBdr>
            <w:top w:val="none" w:sz="0" w:space="0" w:color="auto"/>
            <w:left w:val="none" w:sz="0" w:space="0" w:color="auto"/>
            <w:bottom w:val="none" w:sz="0" w:space="0" w:color="auto"/>
            <w:right w:val="none" w:sz="0" w:space="0" w:color="auto"/>
          </w:divBdr>
        </w:div>
        <w:div w:id="859053348">
          <w:marLeft w:val="0"/>
          <w:marRight w:val="0"/>
          <w:marTop w:val="0"/>
          <w:marBottom w:val="0"/>
          <w:divBdr>
            <w:top w:val="none" w:sz="0" w:space="0" w:color="auto"/>
            <w:left w:val="none" w:sz="0" w:space="0" w:color="auto"/>
            <w:bottom w:val="none" w:sz="0" w:space="0" w:color="auto"/>
            <w:right w:val="none" w:sz="0" w:space="0" w:color="auto"/>
          </w:divBdr>
        </w:div>
        <w:div w:id="1980302293">
          <w:marLeft w:val="0"/>
          <w:marRight w:val="0"/>
          <w:marTop w:val="0"/>
          <w:marBottom w:val="0"/>
          <w:divBdr>
            <w:top w:val="none" w:sz="0" w:space="0" w:color="auto"/>
            <w:left w:val="none" w:sz="0" w:space="0" w:color="auto"/>
            <w:bottom w:val="none" w:sz="0" w:space="0" w:color="auto"/>
            <w:right w:val="none" w:sz="0" w:space="0" w:color="auto"/>
          </w:divBdr>
        </w:div>
        <w:div w:id="2030065772">
          <w:marLeft w:val="0"/>
          <w:marRight w:val="0"/>
          <w:marTop w:val="0"/>
          <w:marBottom w:val="0"/>
          <w:divBdr>
            <w:top w:val="none" w:sz="0" w:space="0" w:color="auto"/>
            <w:left w:val="none" w:sz="0" w:space="0" w:color="auto"/>
            <w:bottom w:val="none" w:sz="0" w:space="0" w:color="auto"/>
            <w:right w:val="none" w:sz="0" w:space="0" w:color="auto"/>
          </w:divBdr>
        </w:div>
        <w:div w:id="1426806516">
          <w:marLeft w:val="0"/>
          <w:marRight w:val="0"/>
          <w:marTop w:val="0"/>
          <w:marBottom w:val="0"/>
          <w:divBdr>
            <w:top w:val="none" w:sz="0" w:space="0" w:color="auto"/>
            <w:left w:val="none" w:sz="0" w:space="0" w:color="auto"/>
            <w:bottom w:val="none" w:sz="0" w:space="0" w:color="auto"/>
            <w:right w:val="none" w:sz="0" w:space="0" w:color="auto"/>
          </w:divBdr>
        </w:div>
        <w:div w:id="1775129281">
          <w:marLeft w:val="0"/>
          <w:marRight w:val="0"/>
          <w:marTop w:val="0"/>
          <w:marBottom w:val="0"/>
          <w:divBdr>
            <w:top w:val="none" w:sz="0" w:space="0" w:color="auto"/>
            <w:left w:val="none" w:sz="0" w:space="0" w:color="auto"/>
            <w:bottom w:val="none" w:sz="0" w:space="0" w:color="auto"/>
            <w:right w:val="none" w:sz="0" w:space="0" w:color="auto"/>
          </w:divBdr>
        </w:div>
        <w:div w:id="1345863655">
          <w:marLeft w:val="0"/>
          <w:marRight w:val="0"/>
          <w:marTop w:val="0"/>
          <w:marBottom w:val="0"/>
          <w:divBdr>
            <w:top w:val="none" w:sz="0" w:space="0" w:color="auto"/>
            <w:left w:val="none" w:sz="0" w:space="0" w:color="auto"/>
            <w:bottom w:val="none" w:sz="0" w:space="0" w:color="auto"/>
            <w:right w:val="none" w:sz="0" w:space="0" w:color="auto"/>
          </w:divBdr>
        </w:div>
        <w:div w:id="225536193">
          <w:marLeft w:val="0"/>
          <w:marRight w:val="0"/>
          <w:marTop w:val="0"/>
          <w:marBottom w:val="0"/>
          <w:divBdr>
            <w:top w:val="none" w:sz="0" w:space="0" w:color="auto"/>
            <w:left w:val="none" w:sz="0" w:space="0" w:color="auto"/>
            <w:bottom w:val="none" w:sz="0" w:space="0" w:color="auto"/>
            <w:right w:val="none" w:sz="0" w:space="0" w:color="auto"/>
          </w:divBdr>
        </w:div>
        <w:div w:id="1421682225">
          <w:marLeft w:val="0"/>
          <w:marRight w:val="0"/>
          <w:marTop w:val="0"/>
          <w:marBottom w:val="0"/>
          <w:divBdr>
            <w:top w:val="none" w:sz="0" w:space="0" w:color="auto"/>
            <w:left w:val="none" w:sz="0" w:space="0" w:color="auto"/>
            <w:bottom w:val="none" w:sz="0" w:space="0" w:color="auto"/>
            <w:right w:val="none" w:sz="0" w:space="0" w:color="auto"/>
          </w:divBdr>
        </w:div>
        <w:div w:id="628319257">
          <w:marLeft w:val="0"/>
          <w:marRight w:val="0"/>
          <w:marTop w:val="0"/>
          <w:marBottom w:val="0"/>
          <w:divBdr>
            <w:top w:val="none" w:sz="0" w:space="0" w:color="auto"/>
            <w:left w:val="none" w:sz="0" w:space="0" w:color="auto"/>
            <w:bottom w:val="none" w:sz="0" w:space="0" w:color="auto"/>
            <w:right w:val="none" w:sz="0" w:space="0" w:color="auto"/>
          </w:divBdr>
        </w:div>
        <w:div w:id="320619480">
          <w:marLeft w:val="0"/>
          <w:marRight w:val="0"/>
          <w:marTop w:val="0"/>
          <w:marBottom w:val="0"/>
          <w:divBdr>
            <w:top w:val="none" w:sz="0" w:space="0" w:color="auto"/>
            <w:left w:val="none" w:sz="0" w:space="0" w:color="auto"/>
            <w:bottom w:val="none" w:sz="0" w:space="0" w:color="auto"/>
            <w:right w:val="none" w:sz="0" w:space="0" w:color="auto"/>
          </w:divBdr>
        </w:div>
        <w:div w:id="1127969517">
          <w:marLeft w:val="0"/>
          <w:marRight w:val="0"/>
          <w:marTop w:val="0"/>
          <w:marBottom w:val="0"/>
          <w:divBdr>
            <w:top w:val="none" w:sz="0" w:space="0" w:color="auto"/>
            <w:left w:val="none" w:sz="0" w:space="0" w:color="auto"/>
            <w:bottom w:val="none" w:sz="0" w:space="0" w:color="auto"/>
            <w:right w:val="none" w:sz="0" w:space="0" w:color="auto"/>
          </w:divBdr>
        </w:div>
        <w:div w:id="690453806">
          <w:marLeft w:val="0"/>
          <w:marRight w:val="0"/>
          <w:marTop w:val="0"/>
          <w:marBottom w:val="0"/>
          <w:divBdr>
            <w:top w:val="none" w:sz="0" w:space="0" w:color="auto"/>
            <w:left w:val="none" w:sz="0" w:space="0" w:color="auto"/>
            <w:bottom w:val="none" w:sz="0" w:space="0" w:color="auto"/>
            <w:right w:val="none" w:sz="0" w:space="0" w:color="auto"/>
          </w:divBdr>
        </w:div>
        <w:div w:id="170411237">
          <w:marLeft w:val="0"/>
          <w:marRight w:val="0"/>
          <w:marTop w:val="0"/>
          <w:marBottom w:val="0"/>
          <w:divBdr>
            <w:top w:val="none" w:sz="0" w:space="0" w:color="auto"/>
            <w:left w:val="none" w:sz="0" w:space="0" w:color="auto"/>
            <w:bottom w:val="none" w:sz="0" w:space="0" w:color="auto"/>
            <w:right w:val="none" w:sz="0" w:space="0" w:color="auto"/>
          </w:divBdr>
        </w:div>
        <w:div w:id="402945168">
          <w:marLeft w:val="0"/>
          <w:marRight w:val="0"/>
          <w:marTop w:val="0"/>
          <w:marBottom w:val="0"/>
          <w:divBdr>
            <w:top w:val="none" w:sz="0" w:space="0" w:color="auto"/>
            <w:left w:val="none" w:sz="0" w:space="0" w:color="auto"/>
            <w:bottom w:val="none" w:sz="0" w:space="0" w:color="auto"/>
            <w:right w:val="none" w:sz="0" w:space="0" w:color="auto"/>
          </w:divBdr>
        </w:div>
        <w:div w:id="1927182434">
          <w:marLeft w:val="0"/>
          <w:marRight w:val="0"/>
          <w:marTop w:val="0"/>
          <w:marBottom w:val="0"/>
          <w:divBdr>
            <w:top w:val="none" w:sz="0" w:space="0" w:color="auto"/>
            <w:left w:val="none" w:sz="0" w:space="0" w:color="auto"/>
            <w:bottom w:val="none" w:sz="0" w:space="0" w:color="auto"/>
            <w:right w:val="none" w:sz="0" w:space="0" w:color="auto"/>
          </w:divBdr>
        </w:div>
        <w:div w:id="2128233677">
          <w:marLeft w:val="0"/>
          <w:marRight w:val="0"/>
          <w:marTop w:val="0"/>
          <w:marBottom w:val="0"/>
          <w:divBdr>
            <w:top w:val="none" w:sz="0" w:space="0" w:color="auto"/>
            <w:left w:val="none" w:sz="0" w:space="0" w:color="auto"/>
            <w:bottom w:val="none" w:sz="0" w:space="0" w:color="auto"/>
            <w:right w:val="none" w:sz="0" w:space="0" w:color="auto"/>
          </w:divBdr>
        </w:div>
        <w:div w:id="196049067">
          <w:marLeft w:val="0"/>
          <w:marRight w:val="0"/>
          <w:marTop w:val="0"/>
          <w:marBottom w:val="0"/>
          <w:divBdr>
            <w:top w:val="none" w:sz="0" w:space="0" w:color="auto"/>
            <w:left w:val="none" w:sz="0" w:space="0" w:color="auto"/>
            <w:bottom w:val="none" w:sz="0" w:space="0" w:color="auto"/>
            <w:right w:val="none" w:sz="0" w:space="0" w:color="auto"/>
          </w:divBdr>
        </w:div>
        <w:div w:id="1885213562">
          <w:marLeft w:val="0"/>
          <w:marRight w:val="0"/>
          <w:marTop w:val="0"/>
          <w:marBottom w:val="0"/>
          <w:divBdr>
            <w:top w:val="none" w:sz="0" w:space="0" w:color="auto"/>
            <w:left w:val="none" w:sz="0" w:space="0" w:color="auto"/>
            <w:bottom w:val="none" w:sz="0" w:space="0" w:color="auto"/>
            <w:right w:val="none" w:sz="0" w:space="0" w:color="auto"/>
          </w:divBdr>
        </w:div>
        <w:div w:id="766192773">
          <w:marLeft w:val="0"/>
          <w:marRight w:val="0"/>
          <w:marTop w:val="0"/>
          <w:marBottom w:val="0"/>
          <w:divBdr>
            <w:top w:val="none" w:sz="0" w:space="0" w:color="auto"/>
            <w:left w:val="none" w:sz="0" w:space="0" w:color="auto"/>
            <w:bottom w:val="none" w:sz="0" w:space="0" w:color="auto"/>
            <w:right w:val="none" w:sz="0" w:space="0" w:color="auto"/>
          </w:divBdr>
        </w:div>
        <w:div w:id="269438071">
          <w:marLeft w:val="0"/>
          <w:marRight w:val="0"/>
          <w:marTop w:val="0"/>
          <w:marBottom w:val="0"/>
          <w:divBdr>
            <w:top w:val="none" w:sz="0" w:space="0" w:color="auto"/>
            <w:left w:val="none" w:sz="0" w:space="0" w:color="auto"/>
            <w:bottom w:val="none" w:sz="0" w:space="0" w:color="auto"/>
            <w:right w:val="none" w:sz="0" w:space="0" w:color="auto"/>
          </w:divBdr>
        </w:div>
        <w:div w:id="716391733">
          <w:marLeft w:val="0"/>
          <w:marRight w:val="0"/>
          <w:marTop w:val="0"/>
          <w:marBottom w:val="0"/>
          <w:divBdr>
            <w:top w:val="none" w:sz="0" w:space="0" w:color="auto"/>
            <w:left w:val="none" w:sz="0" w:space="0" w:color="auto"/>
            <w:bottom w:val="none" w:sz="0" w:space="0" w:color="auto"/>
            <w:right w:val="none" w:sz="0" w:space="0" w:color="auto"/>
          </w:divBdr>
        </w:div>
        <w:div w:id="1250701900">
          <w:marLeft w:val="0"/>
          <w:marRight w:val="0"/>
          <w:marTop w:val="0"/>
          <w:marBottom w:val="0"/>
          <w:divBdr>
            <w:top w:val="none" w:sz="0" w:space="0" w:color="auto"/>
            <w:left w:val="none" w:sz="0" w:space="0" w:color="auto"/>
            <w:bottom w:val="none" w:sz="0" w:space="0" w:color="auto"/>
            <w:right w:val="none" w:sz="0" w:space="0" w:color="auto"/>
          </w:divBdr>
        </w:div>
        <w:div w:id="781265221">
          <w:marLeft w:val="0"/>
          <w:marRight w:val="0"/>
          <w:marTop w:val="0"/>
          <w:marBottom w:val="0"/>
          <w:divBdr>
            <w:top w:val="none" w:sz="0" w:space="0" w:color="auto"/>
            <w:left w:val="none" w:sz="0" w:space="0" w:color="auto"/>
            <w:bottom w:val="none" w:sz="0" w:space="0" w:color="auto"/>
            <w:right w:val="none" w:sz="0" w:space="0" w:color="auto"/>
          </w:divBdr>
        </w:div>
        <w:div w:id="1190490233">
          <w:marLeft w:val="0"/>
          <w:marRight w:val="0"/>
          <w:marTop w:val="0"/>
          <w:marBottom w:val="0"/>
          <w:divBdr>
            <w:top w:val="none" w:sz="0" w:space="0" w:color="auto"/>
            <w:left w:val="none" w:sz="0" w:space="0" w:color="auto"/>
            <w:bottom w:val="none" w:sz="0" w:space="0" w:color="auto"/>
            <w:right w:val="none" w:sz="0" w:space="0" w:color="auto"/>
          </w:divBdr>
        </w:div>
        <w:div w:id="84957515">
          <w:marLeft w:val="0"/>
          <w:marRight w:val="0"/>
          <w:marTop w:val="0"/>
          <w:marBottom w:val="0"/>
          <w:divBdr>
            <w:top w:val="none" w:sz="0" w:space="0" w:color="auto"/>
            <w:left w:val="none" w:sz="0" w:space="0" w:color="auto"/>
            <w:bottom w:val="none" w:sz="0" w:space="0" w:color="auto"/>
            <w:right w:val="none" w:sz="0" w:space="0" w:color="auto"/>
          </w:divBdr>
        </w:div>
        <w:div w:id="824124478">
          <w:marLeft w:val="0"/>
          <w:marRight w:val="0"/>
          <w:marTop w:val="0"/>
          <w:marBottom w:val="0"/>
          <w:divBdr>
            <w:top w:val="none" w:sz="0" w:space="0" w:color="auto"/>
            <w:left w:val="none" w:sz="0" w:space="0" w:color="auto"/>
            <w:bottom w:val="none" w:sz="0" w:space="0" w:color="auto"/>
            <w:right w:val="none" w:sz="0" w:space="0" w:color="auto"/>
          </w:divBdr>
        </w:div>
        <w:div w:id="1690066140">
          <w:marLeft w:val="0"/>
          <w:marRight w:val="0"/>
          <w:marTop w:val="0"/>
          <w:marBottom w:val="0"/>
          <w:divBdr>
            <w:top w:val="none" w:sz="0" w:space="0" w:color="auto"/>
            <w:left w:val="none" w:sz="0" w:space="0" w:color="auto"/>
            <w:bottom w:val="none" w:sz="0" w:space="0" w:color="auto"/>
            <w:right w:val="none" w:sz="0" w:space="0" w:color="auto"/>
          </w:divBdr>
        </w:div>
        <w:div w:id="127826937">
          <w:marLeft w:val="0"/>
          <w:marRight w:val="0"/>
          <w:marTop w:val="0"/>
          <w:marBottom w:val="0"/>
          <w:divBdr>
            <w:top w:val="none" w:sz="0" w:space="0" w:color="auto"/>
            <w:left w:val="none" w:sz="0" w:space="0" w:color="auto"/>
            <w:bottom w:val="none" w:sz="0" w:space="0" w:color="auto"/>
            <w:right w:val="none" w:sz="0" w:space="0" w:color="auto"/>
          </w:divBdr>
        </w:div>
        <w:div w:id="629438010">
          <w:marLeft w:val="0"/>
          <w:marRight w:val="0"/>
          <w:marTop w:val="0"/>
          <w:marBottom w:val="0"/>
          <w:divBdr>
            <w:top w:val="none" w:sz="0" w:space="0" w:color="auto"/>
            <w:left w:val="none" w:sz="0" w:space="0" w:color="auto"/>
            <w:bottom w:val="none" w:sz="0" w:space="0" w:color="auto"/>
            <w:right w:val="none" w:sz="0" w:space="0" w:color="auto"/>
          </w:divBdr>
        </w:div>
        <w:div w:id="766733747">
          <w:marLeft w:val="0"/>
          <w:marRight w:val="0"/>
          <w:marTop w:val="0"/>
          <w:marBottom w:val="0"/>
          <w:divBdr>
            <w:top w:val="none" w:sz="0" w:space="0" w:color="auto"/>
            <w:left w:val="none" w:sz="0" w:space="0" w:color="auto"/>
            <w:bottom w:val="none" w:sz="0" w:space="0" w:color="auto"/>
            <w:right w:val="none" w:sz="0" w:space="0" w:color="auto"/>
          </w:divBdr>
        </w:div>
        <w:div w:id="433550771">
          <w:marLeft w:val="0"/>
          <w:marRight w:val="0"/>
          <w:marTop w:val="0"/>
          <w:marBottom w:val="0"/>
          <w:divBdr>
            <w:top w:val="none" w:sz="0" w:space="0" w:color="auto"/>
            <w:left w:val="none" w:sz="0" w:space="0" w:color="auto"/>
            <w:bottom w:val="none" w:sz="0" w:space="0" w:color="auto"/>
            <w:right w:val="none" w:sz="0" w:space="0" w:color="auto"/>
          </w:divBdr>
        </w:div>
        <w:div w:id="1975286204">
          <w:marLeft w:val="0"/>
          <w:marRight w:val="0"/>
          <w:marTop w:val="0"/>
          <w:marBottom w:val="0"/>
          <w:divBdr>
            <w:top w:val="none" w:sz="0" w:space="0" w:color="auto"/>
            <w:left w:val="none" w:sz="0" w:space="0" w:color="auto"/>
            <w:bottom w:val="none" w:sz="0" w:space="0" w:color="auto"/>
            <w:right w:val="none" w:sz="0" w:space="0" w:color="auto"/>
          </w:divBdr>
        </w:div>
        <w:div w:id="1604796954">
          <w:marLeft w:val="0"/>
          <w:marRight w:val="0"/>
          <w:marTop w:val="0"/>
          <w:marBottom w:val="0"/>
          <w:divBdr>
            <w:top w:val="none" w:sz="0" w:space="0" w:color="auto"/>
            <w:left w:val="none" w:sz="0" w:space="0" w:color="auto"/>
            <w:bottom w:val="none" w:sz="0" w:space="0" w:color="auto"/>
            <w:right w:val="none" w:sz="0" w:space="0" w:color="auto"/>
          </w:divBdr>
        </w:div>
        <w:div w:id="1891307251">
          <w:marLeft w:val="0"/>
          <w:marRight w:val="0"/>
          <w:marTop w:val="0"/>
          <w:marBottom w:val="0"/>
          <w:divBdr>
            <w:top w:val="none" w:sz="0" w:space="0" w:color="auto"/>
            <w:left w:val="none" w:sz="0" w:space="0" w:color="auto"/>
            <w:bottom w:val="none" w:sz="0" w:space="0" w:color="auto"/>
            <w:right w:val="none" w:sz="0" w:space="0" w:color="auto"/>
          </w:divBdr>
        </w:div>
        <w:div w:id="418792403">
          <w:marLeft w:val="0"/>
          <w:marRight w:val="0"/>
          <w:marTop w:val="0"/>
          <w:marBottom w:val="0"/>
          <w:divBdr>
            <w:top w:val="none" w:sz="0" w:space="0" w:color="auto"/>
            <w:left w:val="none" w:sz="0" w:space="0" w:color="auto"/>
            <w:bottom w:val="none" w:sz="0" w:space="0" w:color="auto"/>
            <w:right w:val="none" w:sz="0" w:space="0" w:color="auto"/>
          </w:divBdr>
        </w:div>
        <w:div w:id="565260472">
          <w:marLeft w:val="0"/>
          <w:marRight w:val="0"/>
          <w:marTop w:val="0"/>
          <w:marBottom w:val="0"/>
          <w:divBdr>
            <w:top w:val="none" w:sz="0" w:space="0" w:color="auto"/>
            <w:left w:val="none" w:sz="0" w:space="0" w:color="auto"/>
            <w:bottom w:val="none" w:sz="0" w:space="0" w:color="auto"/>
            <w:right w:val="none" w:sz="0" w:space="0" w:color="auto"/>
          </w:divBdr>
        </w:div>
        <w:div w:id="458374252">
          <w:marLeft w:val="0"/>
          <w:marRight w:val="0"/>
          <w:marTop w:val="0"/>
          <w:marBottom w:val="0"/>
          <w:divBdr>
            <w:top w:val="none" w:sz="0" w:space="0" w:color="auto"/>
            <w:left w:val="none" w:sz="0" w:space="0" w:color="auto"/>
            <w:bottom w:val="none" w:sz="0" w:space="0" w:color="auto"/>
            <w:right w:val="none" w:sz="0" w:space="0" w:color="auto"/>
          </w:divBdr>
        </w:div>
        <w:div w:id="314455668">
          <w:marLeft w:val="0"/>
          <w:marRight w:val="0"/>
          <w:marTop w:val="0"/>
          <w:marBottom w:val="0"/>
          <w:divBdr>
            <w:top w:val="none" w:sz="0" w:space="0" w:color="auto"/>
            <w:left w:val="none" w:sz="0" w:space="0" w:color="auto"/>
            <w:bottom w:val="none" w:sz="0" w:space="0" w:color="auto"/>
            <w:right w:val="none" w:sz="0" w:space="0" w:color="auto"/>
          </w:divBdr>
        </w:div>
        <w:div w:id="452209063">
          <w:marLeft w:val="0"/>
          <w:marRight w:val="0"/>
          <w:marTop w:val="0"/>
          <w:marBottom w:val="0"/>
          <w:divBdr>
            <w:top w:val="none" w:sz="0" w:space="0" w:color="auto"/>
            <w:left w:val="none" w:sz="0" w:space="0" w:color="auto"/>
            <w:bottom w:val="none" w:sz="0" w:space="0" w:color="auto"/>
            <w:right w:val="none" w:sz="0" w:space="0" w:color="auto"/>
          </w:divBdr>
        </w:div>
        <w:div w:id="183790685">
          <w:marLeft w:val="0"/>
          <w:marRight w:val="0"/>
          <w:marTop w:val="0"/>
          <w:marBottom w:val="0"/>
          <w:divBdr>
            <w:top w:val="none" w:sz="0" w:space="0" w:color="auto"/>
            <w:left w:val="none" w:sz="0" w:space="0" w:color="auto"/>
            <w:bottom w:val="none" w:sz="0" w:space="0" w:color="auto"/>
            <w:right w:val="none" w:sz="0" w:space="0" w:color="auto"/>
          </w:divBdr>
        </w:div>
        <w:div w:id="1673601412">
          <w:marLeft w:val="0"/>
          <w:marRight w:val="0"/>
          <w:marTop w:val="0"/>
          <w:marBottom w:val="0"/>
          <w:divBdr>
            <w:top w:val="none" w:sz="0" w:space="0" w:color="auto"/>
            <w:left w:val="none" w:sz="0" w:space="0" w:color="auto"/>
            <w:bottom w:val="none" w:sz="0" w:space="0" w:color="auto"/>
            <w:right w:val="none" w:sz="0" w:space="0" w:color="auto"/>
          </w:divBdr>
        </w:div>
        <w:div w:id="1436444100">
          <w:marLeft w:val="0"/>
          <w:marRight w:val="0"/>
          <w:marTop w:val="0"/>
          <w:marBottom w:val="0"/>
          <w:divBdr>
            <w:top w:val="none" w:sz="0" w:space="0" w:color="auto"/>
            <w:left w:val="none" w:sz="0" w:space="0" w:color="auto"/>
            <w:bottom w:val="none" w:sz="0" w:space="0" w:color="auto"/>
            <w:right w:val="none" w:sz="0" w:space="0" w:color="auto"/>
          </w:divBdr>
        </w:div>
        <w:div w:id="1173373604">
          <w:marLeft w:val="0"/>
          <w:marRight w:val="0"/>
          <w:marTop w:val="0"/>
          <w:marBottom w:val="0"/>
          <w:divBdr>
            <w:top w:val="none" w:sz="0" w:space="0" w:color="auto"/>
            <w:left w:val="none" w:sz="0" w:space="0" w:color="auto"/>
            <w:bottom w:val="none" w:sz="0" w:space="0" w:color="auto"/>
            <w:right w:val="none" w:sz="0" w:space="0" w:color="auto"/>
          </w:divBdr>
        </w:div>
        <w:div w:id="714500778">
          <w:marLeft w:val="0"/>
          <w:marRight w:val="0"/>
          <w:marTop w:val="0"/>
          <w:marBottom w:val="0"/>
          <w:divBdr>
            <w:top w:val="none" w:sz="0" w:space="0" w:color="auto"/>
            <w:left w:val="none" w:sz="0" w:space="0" w:color="auto"/>
            <w:bottom w:val="none" w:sz="0" w:space="0" w:color="auto"/>
            <w:right w:val="none" w:sz="0" w:space="0" w:color="auto"/>
          </w:divBdr>
        </w:div>
        <w:div w:id="320818915">
          <w:marLeft w:val="0"/>
          <w:marRight w:val="0"/>
          <w:marTop w:val="0"/>
          <w:marBottom w:val="0"/>
          <w:divBdr>
            <w:top w:val="none" w:sz="0" w:space="0" w:color="auto"/>
            <w:left w:val="none" w:sz="0" w:space="0" w:color="auto"/>
            <w:bottom w:val="none" w:sz="0" w:space="0" w:color="auto"/>
            <w:right w:val="none" w:sz="0" w:space="0" w:color="auto"/>
          </w:divBdr>
        </w:div>
        <w:div w:id="1840852157">
          <w:marLeft w:val="0"/>
          <w:marRight w:val="0"/>
          <w:marTop w:val="0"/>
          <w:marBottom w:val="0"/>
          <w:divBdr>
            <w:top w:val="none" w:sz="0" w:space="0" w:color="auto"/>
            <w:left w:val="none" w:sz="0" w:space="0" w:color="auto"/>
            <w:bottom w:val="none" w:sz="0" w:space="0" w:color="auto"/>
            <w:right w:val="none" w:sz="0" w:space="0" w:color="auto"/>
          </w:divBdr>
        </w:div>
        <w:div w:id="1446921155">
          <w:marLeft w:val="0"/>
          <w:marRight w:val="0"/>
          <w:marTop w:val="0"/>
          <w:marBottom w:val="0"/>
          <w:divBdr>
            <w:top w:val="none" w:sz="0" w:space="0" w:color="auto"/>
            <w:left w:val="none" w:sz="0" w:space="0" w:color="auto"/>
            <w:bottom w:val="none" w:sz="0" w:space="0" w:color="auto"/>
            <w:right w:val="none" w:sz="0" w:space="0" w:color="auto"/>
          </w:divBdr>
        </w:div>
        <w:div w:id="1057630471">
          <w:marLeft w:val="0"/>
          <w:marRight w:val="0"/>
          <w:marTop w:val="0"/>
          <w:marBottom w:val="0"/>
          <w:divBdr>
            <w:top w:val="none" w:sz="0" w:space="0" w:color="auto"/>
            <w:left w:val="none" w:sz="0" w:space="0" w:color="auto"/>
            <w:bottom w:val="none" w:sz="0" w:space="0" w:color="auto"/>
            <w:right w:val="none" w:sz="0" w:space="0" w:color="auto"/>
          </w:divBdr>
        </w:div>
        <w:div w:id="36860505">
          <w:marLeft w:val="0"/>
          <w:marRight w:val="0"/>
          <w:marTop w:val="0"/>
          <w:marBottom w:val="0"/>
          <w:divBdr>
            <w:top w:val="none" w:sz="0" w:space="0" w:color="auto"/>
            <w:left w:val="none" w:sz="0" w:space="0" w:color="auto"/>
            <w:bottom w:val="none" w:sz="0" w:space="0" w:color="auto"/>
            <w:right w:val="none" w:sz="0" w:space="0" w:color="auto"/>
          </w:divBdr>
        </w:div>
        <w:div w:id="1733693522">
          <w:marLeft w:val="0"/>
          <w:marRight w:val="0"/>
          <w:marTop w:val="0"/>
          <w:marBottom w:val="0"/>
          <w:divBdr>
            <w:top w:val="none" w:sz="0" w:space="0" w:color="auto"/>
            <w:left w:val="none" w:sz="0" w:space="0" w:color="auto"/>
            <w:bottom w:val="none" w:sz="0" w:space="0" w:color="auto"/>
            <w:right w:val="none" w:sz="0" w:space="0" w:color="auto"/>
          </w:divBdr>
        </w:div>
        <w:div w:id="661979202">
          <w:marLeft w:val="0"/>
          <w:marRight w:val="0"/>
          <w:marTop w:val="0"/>
          <w:marBottom w:val="0"/>
          <w:divBdr>
            <w:top w:val="none" w:sz="0" w:space="0" w:color="auto"/>
            <w:left w:val="none" w:sz="0" w:space="0" w:color="auto"/>
            <w:bottom w:val="none" w:sz="0" w:space="0" w:color="auto"/>
            <w:right w:val="none" w:sz="0" w:space="0" w:color="auto"/>
          </w:divBdr>
        </w:div>
        <w:div w:id="1977685346">
          <w:marLeft w:val="0"/>
          <w:marRight w:val="0"/>
          <w:marTop w:val="0"/>
          <w:marBottom w:val="0"/>
          <w:divBdr>
            <w:top w:val="none" w:sz="0" w:space="0" w:color="auto"/>
            <w:left w:val="none" w:sz="0" w:space="0" w:color="auto"/>
            <w:bottom w:val="none" w:sz="0" w:space="0" w:color="auto"/>
            <w:right w:val="none" w:sz="0" w:space="0" w:color="auto"/>
          </w:divBdr>
        </w:div>
        <w:div w:id="1688824706">
          <w:marLeft w:val="0"/>
          <w:marRight w:val="0"/>
          <w:marTop w:val="0"/>
          <w:marBottom w:val="0"/>
          <w:divBdr>
            <w:top w:val="none" w:sz="0" w:space="0" w:color="auto"/>
            <w:left w:val="none" w:sz="0" w:space="0" w:color="auto"/>
            <w:bottom w:val="none" w:sz="0" w:space="0" w:color="auto"/>
            <w:right w:val="none" w:sz="0" w:space="0" w:color="auto"/>
          </w:divBdr>
        </w:div>
        <w:div w:id="332997049">
          <w:marLeft w:val="0"/>
          <w:marRight w:val="0"/>
          <w:marTop w:val="0"/>
          <w:marBottom w:val="0"/>
          <w:divBdr>
            <w:top w:val="none" w:sz="0" w:space="0" w:color="auto"/>
            <w:left w:val="none" w:sz="0" w:space="0" w:color="auto"/>
            <w:bottom w:val="none" w:sz="0" w:space="0" w:color="auto"/>
            <w:right w:val="none" w:sz="0" w:space="0" w:color="auto"/>
          </w:divBdr>
        </w:div>
        <w:div w:id="1373726452">
          <w:marLeft w:val="0"/>
          <w:marRight w:val="0"/>
          <w:marTop w:val="0"/>
          <w:marBottom w:val="0"/>
          <w:divBdr>
            <w:top w:val="none" w:sz="0" w:space="0" w:color="auto"/>
            <w:left w:val="none" w:sz="0" w:space="0" w:color="auto"/>
            <w:bottom w:val="none" w:sz="0" w:space="0" w:color="auto"/>
            <w:right w:val="none" w:sz="0" w:space="0" w:color="auto"/>
          </w:divBdr>
        </w:div>
        <w:div w:id="1477912717">
          <w:marLeft w:val="0"/>
          <w:marRight w:val="0"/>
          <w:marTop w:val="0"/>
          <w:marBottom w:val="0"/>
          <w:divBdr>
            <w:top w:val="none" w:sz="0" w:space="0" w:color="auto"/>
            <w:left w:val="none" w:sz="0" w:space="0" w:color="auto"/>
            <w:bottom w:val="none" w:sz="0" w:space="0" w:color="auto"/>
            <w:right w:val="none" w:sz="0" w:space="0" w:color="auto"/>
          </w:divBdr>
        </w:div>
        <w:div w:id="798648538">
          <w:marLeft w:val="0"/>
          <w:marRight w:val="0"/>
          <w:marTop w:val="0"/>
          <w:marBottom w:val="0"/>
          <w:divBdr>
            <w:top w:val="none" w:sz="0" w:space="0" w:color="auto"/>
            <w:left w:val="none" w:sz="0" w:space="0" w:color="auto"/>
            <w:bottom w:val="none" w:sz="0" w:space="0" w:color="auto"/>
            <w:right w:val="none" w:sz="0" w:space="0" w:color="auto"/>
          </w:divBdr>
        </w:div>
        <w:div w:id="693922987">
          <w:marLeft w:val="0"/>
          <w:marRight w:val="0"/>
          <w:marTop w:val="0"/>
          <w:marBottom w:val="0"/>
          <w:divBdr>
            <w:top w:val="none" w:sz="0" w:space="0" w:color="auto"/>
            <w:left w:val="none" w:sz="0" w:space="0" w:color="auto"/>
            <w:bottom w:val="none" w:sz="0" w:space="0" w:color="auto"/>
            <w:right w:val="none" w:sz="0" w:space="0" w:color="auto"/>
          </w:divBdr>
        </w:div>
        <w:div w:id="187136937">
          <w:marLeft w:val="0"/>
          <w:marRight w:val="0"/>
          <w:marTop w:val="0"/>
          <w:marBottom w:val="0"/>
          <w:divBdr>
            <w:top w:val="none" w:sz="0" w:space="0" w:color="auto"/>
            <w:left w:val="none" w:sz="0" w:space="0" w:color="auto"/>
            <w:bottom w:val="none" w:sz="0" w:space="0" w:color="auto"/>
            <w:right w:val="none" w:sz="0" w:space="0" w:color="auto"/>
          </w:divBdr>
        </w:div>
        <w:div w:id="556405225">
          <w:marLeft w:val="0"/>
          <w:marRight w:val="0"/>
          <w:marTop w:val="0"/>
          <w:marBottom w:val="0"/>
          <w:divBdr>
            <w:top w:val="none" w:sz="0" w:space="0" w:color="auto"/>
            <w:left w:val="none" w:sz="0" w:space="0" w:color="auto"/>
            <w:bottom w:val="none" w:sz="0" w:space="0" w:color="auto"/>
            <w:right w:val="none" w:sz="0" w:space="0" w:color="auto"/>
          </w:divBdr>
        </w:div>
        <w:div w:id="525094791">
          <w:marLeft w:val="0"/>
          <w:marRight w:val="0"/>
          <w:marTop w:val="0"/>
          <w:marBottom w:val="0"/>
          <w:divBdr>
            <w:top w:val="none" w:sz="0" w:space="0" w:color="auto"/>
            <w:left w:val="none" w:sz="0" w:space="0" w:color="auto"/>
            <w:bottom w:val="none" w:sz="0" w:space="0" w:color="auto"/>
            <w:right w:val="none" w:sz="0" w:space="0" w:color="auto"/>
          </w:divBdr>
        </w:div>
        <w:div w:id="92552507">
          <w:marLeft w:val="0"/>
          <w:marRight w:val="0"/>
          <w:marTop w:val="0"/>
          <w:marBottom w:val="0"/>
          <w:divBdr>
            <w:top w:val="none" w:sz="0" w:space="0" w:color="auto"/>
            <w:left w:val="none" w:sz="0" w:space="0" w:color="auto"/>
            <w:bottom w:val="none" w:sz="0" w:space="0" w:color="auto"/>
            <w:right w:val="none" w:sz="0" w:space="0" w:color="auto"/>
          </w:divBdr>
        </w:div>
        <w:div w:id="193664518">
          <w:marLeft w:val="0"/>
          <w:marRight w:val="0"/>
          <w:marTop w:val="0"/>
          <w:marBottom w:val="0"/>
          <w:divBdr>
            <w:top w:val="none" w:sz="0" w:space="0" w:color="auto"/>
            <w:left w:val="none" w:sz="0" w:space="0" w:color="auto"/>
            <w:bottom w:val="none" w:sz="0" w:space="0" w:color="auto"/>
            <w:right w:val="none" w:sz="0" w:space="0" w:color="auto"/>
          </w:divBdr>
        </w:div>
        <w:div w:id="1972784073">
          <w:marLeft w:val="0"/>
          <w:marRight w:val="0"/>
          <w:marTop w:val="0"/>
          <w:marBottom w:val="0"/>
          <w:divBdr>
            <w:top w:val="none" w:sz="0" w:space="0" w:color="auto"/>
            <w:left w:val="none" w:sz="0" w:space="0" w:color="auto"/>
            <w:bottom w:val="none" w:sz="0" w:space="0" w:color="auto"/>
            <w:right w:val="none" w:sz="0" w:space="0" w:color="auto"/>
          </w:divBdr>
        </w:div>
        <w:div w:id="253705986">
          <w:marLeft w:val="0"/>
          <w:marRight w:val="0"/>
          <w:marTop w:val="0"/>
          <w:marBottom w:val="0"/>
          <w:divBdr>
            <w:top w:val="none" w:sz="0" w:space="0" w:color="auto"/>
            <w:left w:val="none" w:sz="0" w:space="0" w:color="auto"/>
            <w:bottom w:val="none" w:sz="0" w:space="0" w:color="auto"/>
            <w:right w:val="none" w:sz="0" w:space="0" w:color="auto"/>
          </w:divBdr>
        </w:div>
        <w:div w:id="1475297542">
          <w:marLeft w:val="0"/>
          <w:marRight w:val="0"/>
          <w:marTop w:val="0"/>
          <w:marBottom w:val="0"/>
          <w:divBdr>
            <w:top w:val="none" w:sz="0" w:space="0" w:color="auto"/>
            <w:left w:val="none" w:sz="0" w:space="0" w:color="auto"/>
            <w:bottom w:val="none" w:sz="0" w:space="0" w:color="auto"/>
            <w:right w:val="none" w:sz="0" w:space="0" w:color="auto"/>
          </w:divBdr>
        </w:div>
        <w:div w:id="567963568">
          <w:marLeft w:val="0"/>
          <w:marRight w:val="0"/>
          <w:marTop w:val="0"/>
          <w:marBottom w:val="0"/>
          <w:divBdr>
            <w:top w:val="none" w:sz="0" w:space="0" w:color="auto"/>
            <w:left w:val="none" w:sz="0" w:space="0" w:color="auto"/>
            <w:bottom w:val="none" w:sz="0" w:space="0" w:color="auto"/>
            <w:right w:val="none" w:sz="0" w:space="0" w:color="auto"/>
          </w:divBdr>
        </w:div>
        <w:div w:id="1704598159">
          <w:marLeft w:val="0"/>
          <w:marRight w:val="0"/>
          <w:marTop w:val="0"/>
          <w:marBottom w:val="0"/>
          <w:divBdr>
            <w:top w:val="none" w:sz="0" w:space="0" w:color="auto"/>
            <w:left w:val="none" w:sz="0" w:space="0" w:color="auto"/>
            <w:bottom w:val="none" w:sz="0" w:space="0" w:color="auto"/>
            <w:right w:val="none" w:sz="0" w:space="0" w:color="auto"/>
          </w:divBdr>
        </w:div>
        <w:div w:id="2119329764">
          <w:marLeft w:val="0"/>
          <w:marRight w:val="0"/>
          <w:marTop w:val="0"/>
          <w:marBottom w:val="0"/>
          <w:divBdr>
            <w:top w:val="none" w:sz="0" w:space="0" w:color="auto"/>
            <w:left w:val="none" w:sz="0" w:space="0" w:color="auto"/>
            <w:bottom w:val="none" w:sz="0" w:space="0" w:color="auto"/>
            <w:right w:val="none" w:sz="0" w:space="0" w:color="auto"/>
          </w:divBdr>
        </w:div>
        <w:div w:id="1235162898">
          <w:marLeft w:val="0"/>
          <w:marRight w:val="0"/>
          <w:marTop w:val="0"/>
          <w:marBottom w:val="0"/>
          <w:divBdr>
            <w:top w:val="none" w:sz="0" w:space="0" w:color="auto"/>
            <w:left w:val="none" w:sz="0" w:space="0" w:color="auto"/>
            <w:bottom w:val="none" w:sz="0" w:space="0" w:color="auto"/>
            <w:right w:val="none" w:sz="0" w:space="0" w:color="auto"/>
          </w:divBdr>
        </w:div>
        <w:div w:id="727458144">
          <w:marLeft w:val="0"/>
          <w:marRight w:val="0"/>
          <w:marTop w:val="0"/>
          <w:marBottom w:val="0"/>
          <w:divBdr>
            <w:top w:val="none" w:sz="0" w:space="0" w:color="auto"/>
            <w:left w:val="none" w:sz="0" w:space="0" w:color="auto"/>
            <w:bottom w:val="none" w:sz="0" w:space="0" w:color="auto"/>
            <w:right w:val="none" w:sz="0" w:space="0" w:color="auto"/>
          </w:divBdr>
        </w:div>
        <w:div w:id="1925142699">
          <w:marLeft w:val="0"/>
          <w:marRight w:val="0"/>
          <w:marTop w:val="0"/>
          <w:marBottom w:val="0"/>
          <w:divBdr>
            <w:top w:val="none" w:sz="0" w:space="0" w:color="auto"/>
            <w:left w:val="none" w:sz="0" w:space="0" w:color="auto"/>
            <w:bottom w:val="none" w:sz="0" w:space="0" w:color="auto"/>
            <w:right w:val="none" w:sz="0" w:space="0" w:color="auto"/>
          </w:divBdr>
        </w:div>
        <w:div w:id="1178425164">
          <w:marLeft w:val="0"/>
          <w:marRight w:val="0"/>
          <w:marTop w:val="0"/>
          <w:marBottom w:val="0"/>
          <w:divBdr>
            <w:top w:val="none" w:sz="0" w:space="0" w:color="auto"/>
            <w:left w:val="none" w:sz="0" w:space="0" w:color="auto"/>
            <w:bottom w:val="none" w:sz="0" w:space="0" w:color="auto"/>
            <w:right w:val="none" w:sz="0" w:space="0" w:color="auto"/>
          </w:divBdr>
        </w:div>
        <w:div w:id="839927875">
          <w:marLeft w:val="0"/>
          <w:marRight w:val="0"/>
          <w:marTop w:val="0"/>
          <w:marBottom w:val="0"/>
          <w:divBdr>
            <w:top w:val="none" w:sz="0" w:space="0" w:color="auto"/>
            <w:left w:val="none" w:sz="0" w:space="0" w:color="auto"/>
            <w:bottom w:val="none" w:sz="0" w:space="0" w:color="auto"/>
            <w:right w:val="none" w:sz="0" w:space="0" w:color="auto"/>
          </w:divBdr>
        </w:div>
        <w:div w:id="1457602456">
          <w:marLeft w:val="0"/>
          <w:marRight w:val="0"/>
          <w:marTop w:val="0"/>
          <w:marBottom w:val="0"/>
          <w:divBdr>
            <w:top w:val="none" w:sz="0" w:space="0" w:color="auto"/>
            <w:left w:val="none" w:sz="0" w:space="0" w:color="auto"/>
            <w:bottom w:val="none" w:sz="0" w:space="0" w:color="auto"/>
            <w:right w:val="none" w:sz="0" w:space="0" w:color="auto"/>
          </w:divBdr>
        </w:div>
        <w:div w:id="1203595441">
          <w:marLeft w:val="0"/>
          <w:marRight w:val="0"/>
          <w:marTop w:val="0"/>
          <w:marBottom w:val="0"/>
          <w:divBdr>
            <w:top w:val="none" w:sz="0" w:space="0" w:color="auto"/>
            <w:left w:val="none" w:sz="0" w:space="0" w:color="auto"/>
            <w:bottom w:val="none" w:sz="0" w:space="0" w:color="auto"/>
            <w:right w:val="none" w:sz="0" w:space="0" w:color="auto"/>
          </w:divBdr>
        </w:div>
        <w:div w:id="2008894662">
          <w:marLeft w:val="0"/>
          <w:marRight w:val="0"/>
          <w:marTop w:val="0"/>
          <w:marBottom w:val="0"/>
          <w:divBdr>
            <w:top w:val="none" w:sz="0" w:space="0" w:color="auto"/>
            <w:left w:val="none" w:sz="0" w:space="0" w:color="auto"/>
            <w:bottom w:val="none" w:sz="0" w:space="0" w:color="auto"/>
            <w:right w:val="none" w:sz="0" w:space="0" w:color="auto"/>
          </w:divBdr>
        </w:div>
        <w:div w:id="1435127499">
          <w:marLeft w:val="0"/>
          <w:marRight w:val="0"/>
          <w:marTop w:val="0"/>
          <w:marBottom w:val="0"/>
          <w:divBdr>
            <w:top w:val="none" w:sz="0" w:space="0" w:color="auto"/>
            <w:left w:val="none" w:sz="0" w:space="0" w:color="auto"/>
            <w:bottom w:val="none" w:sz="0" w:space="0" w:color="auto"/>
            <w:right w:val="none" w:sz="0" w:space="0" w:color="auto"/>
          </w:divBdr>
        </w:div>
        <w:div w:id="1631278652">
          <w:marLeft w:val="0"/>
          <w:marRight w:val="0"/>
          <w:marTop w:val="0"/>
          <w:marBottom w:val="0"/>
          <w:divBdr>
            <w:top w:val="none" w:sz="0" w:space="0" w:color="auto"/>
            <w:left w:val="none" w:sz="0" w:space="0" w:color="auto"/>
            <w:bottom w:val="none" w:sz="0" w:space="0" w:color="auto"/>
            <w:right w:val="none" w:sz="0" w:space="0" w:color="auto"/>
          </w:divBdr>
        </w:div>
        <w:div w:id="1852641040">
          <w:marLeft w:val="0"/>
          <w:marRight w:val="0"/>
          <w:marTop w:val="0"/>
          <w:marBottom w:val="0"/>
          <w:divBdr>
            <w:top w:val="none" w:sz="0" w:space="0" w:color="auto"/>
            <w:left w:val="none" w:sz="0" w:space="0" w:color="auto"/>
            <w:bottom w:val="none" w:sz="0" w:space="0" w:color="auto"/>
            <w:right w:val="none" w:sz="0" w:space="0" w:color="auto"/>
          </w:divBdr>
        </w:div>
        <w:div w:id="1420561324">
          <w:marLeft w:val="0"/>
          <w:marRight w:val="0"/>
          <w:marTop w:val="0"/>
          <w:marBottom w:val="0"/>
          <w:divBdr>
            <w:top w:val="none" w:sz="0" w:space="0" w:color="auto"/>
            <w:left w:val="none" w:sz="0" w:space="0" w:color="auto"/>
            <w:bottom w:val="none" w:sz="0" w:space="0" w:color="auto"/>
            <w:right w:val="none" w:sz="0" w:space="0" w:color="auto"/>
          </w:divBdr>
        </w:div>
        <w:div w:id="1600022996">
          <w:marLeft w:val="0"/>
          <w:marRight w:val="0"/>
          <w:marTop w:val="0"/>
          <w:marBottom w:val="0"/>
          <w:divBdr>
            <w:top w:val="none" w:sz="0" w:space="0" w:color="auto"/>
            <w:left w:val="none" w:sz="0" w:space="0" w:color="auto"/>
            <w:bottom w:val="none" w:sz="0" w:space="0" w:color="auto"/>
            <w:right w:val="none" w:sz="0" w:space="0" w:color="auto"/>
          </w:divBdr>
        </w:div>
        <w:div w:id="99572222">
          <w:marLeft w:val="0"/>
          <w:marRight w:val="0"/>
          <w:marTop w:val="0"/>
          <w:marBottom w:val="0"/>
          <w:divBdr>
            <w:top w:val="none" w:sz="0" w:space="0" w:color="auto"/>
            <w:left w:val="none" w:sz="0" w:space="0" w:color="auto"/>
            <w:bottom w:val="none" w:sz="0" w:space="0" w:color="auto"/>
            <w:right w:val="none" w:sz="0" w:space="0" w:color="auto"/>
          </w:divBdr>
        </w:div>
        <w:div w:id="412052062">
          <w:marLeft w:val="0"/>
          <w:marRight w:val="0"/>
          <w:marTop w:val="0"/>
          <w:marBottom w:val="0"/>
          <w:divBdr>
            <w:top w:val="none" w:sz="0" w:space="0" w:color="auto"/>
            <w:left w:val="none" w:sz="0" w:space="0" w:color="auto"/>
            <w:bottom w:val="none" w:sz="0" w:space="0" w:color="auto"/>
            <w:right w:val="none" w:sz="0" w:space="0" w:color="auto"/>
          </w:divBdr>
        </w:div>
        <w:div w:id="811799501">
          <w:marLeft w:val="0"/>
          <w:marRight w:val="0"/>
          <w:marTop w:val="0"/>
          <w:marBottom w:val="0"/>
          <w:divBdr>
            <w:top w:val="none" w:sz="0" w:space="0" w:color="auto"/>
            <w:left w:val="none" w:sz="0" w:space="0" w:color="auto"/>
            <w:bottom w:val="none" w:sz="0" w:space="0" w:color="auto"/>
            <w:right w:val="none" w:sz="0" w:space="0" w:color="auto"/>
          </w:divBdr>
        </w:div>
        <w:div w:id="1010595805">
          <w:marLeft w:val="0"/>
          <w:marRight w:val="0"/>
          <w:marTop w:val="0"/>
          <w:marBottom w:val="0"/>
          <w:divBdr>
            <w:top w:val="none" w:sz="0" w:space="0" w:color="auto"/>
            <w:left w:val="none" w:sz="0" w:space="0" w:color="auto"/>
            <w:bottom w:val="none" w:sz="0" w:space="0" w:color="auto"/>
            <w:right w:val="none" w:sz="0" w:space="0" w:color="auto"/>
          </w:divBdr>
        </w:div>
        <w:div w:id="139813914">
          <w:marLeft w:val="0"/>
          <w:marRight w:val="0"/>
          <w:marTop w:val="0"/>
          <w:marBottom w:val="0"/>
          <w:divBdr>
            <w:top w:val="none" w:sz="0" w:space="0" w:color="auto"/>
            <w:left w:val="none" w:sz="0" w:space="0" w:color="auto"/>
            <w:bottom w:val="none" w:sz="0" w:space="0" w:color="auto"/>
            <w:right w:val="none" w:sz="0" w:space="0" w:color="auto"/>
          </w:divBdr>
        </w:div>
        <w:div w:id="1492090520">
          <w:marLeft w:val="0"/>
          <w:marRight w:val="0"/>
          <w:marTop w:val="0"/>
          <w:marBottom w:val="0"/>
          <w:divBdr>
            <w:top w:val="none" w:sz="0" w:space="0" w:color="auto"/>
            <w:left w:val="none" w:sz="0" w:space="0" w:color="auto"/>
            <w:bottom w:val="none" w:sz="0" w:space="0" w:color="auto"/>
            <w:right w:val="none" w:sz="0" w:space="0" w:color="auto"/>
          </w:divBdr>
        </w:div>
        <w:div w:id="871920536">
          <w:marLeft w:val="0"/>
          <w:marRight w:val="0"/>
          <w:marTop w:val="0"/>
          <w:marBottom w:val="0"/>
          <w:divBdr>
            <w:top w:val="none" w:sz="0" w:space="0" w:color="auto"/>
            <w:left w:val="none" w:sz="0" w:space="0" w:color="auto"/>
            <w:bottom w:val="none" w:sz="0" w:space="0" w:color="auto"/>
            <w:right w:val="none" w:sz="0" w:space="0" w:color="auto"/>
          </w:divBdr>
        </w:div>
        <w:div w:id="1243873561">
          <w:marLeft w:val="0"/>
          <w:marRight w:val="0"/>
          <w:marTop w:val="0"/>
          <w:marBottom w:val="0"/>
          <w:divBdr>
            <w:top w:val="none" w:sz="0" w:space="0" w:color="auto"/>
            <w:left w:val="none" w:sz="0" w:space="0" w:color="auto"/>
            <w:bottom w:val="none" w:sz="0" w:space="0" w:color="auto"/>
            <w:right w:val="none" w:sz="0" w:space="0" w:color="auto"/>
          </w:divBdr>
        </w:div>
        <w:div w:id="342319374">
          <w:marLeft w:val="0"/>
          <w:marRight w:val="0"/>
          <w:marTop w:val="0"/>
          <w:marBottom w:val="0"/>
          <w:divBdr>
            <w:top w:val="none" w:sz="0" w:space="0" w:color="auto"/>
            <w:left w:val="none" w:sz="0" w:space="0" w:color="auto"/>
            <w:bottom w:val="none" w:sz="0" w:space="0" w:color="auto"/>
            <w:right w:val="none" w:sz="0" w:space="0" w:color="auto"/>
          </w:divBdr>
        </w:div>
        <w:div w:id="2043480824">
          <w:marLeft w:val="0"/>
          <w:marRight w:val="0"/>
          <w:marTop w:val="0"/>
          <w:marBottom w:val="0"/>
          <w:divBdr>
            <w:top w:val="none" w:sz="0" w:space="0" w:color="auto"/>
            <w:left w:val="none" w:sz="0" w:space="0" w:color="auto"/>
            <w:bottom w:val="none" w:sz="0" w:space="0" w:color="auto"/>
            <w:right w:val="none" w:sz="0" w:space="0" w:color="auto"/>
          </w:divBdr>
        </w:div>
        <w:div w:id="1764646148">
          <w:marLeft w:val="0"/>
          <w:marRight w:val="0"/>
          <w:marTop w:val="0"/>
          <w:marBottom w:val="0"/>
          <w:divBdr>
            <w:top w:val="none" w:sz="0" w:space="0" w:color="auto"/>
            <w:left w:val="none" w:sz="0" w:space="0" w:color="auto"/>
            <w:bottom w:val="none" w:sz="0" w:space="0" w:color="auto"/>
            <w:right w:val="none" w:sz="0" w:space="0" w:color="auto"/>
          </w:divBdr>
        </w:div>
        <w:div w:id="2001541111">
          <w:marLeft w:val="0"/>
          <w:marRight w:val="0"/>
          <w:marTop w:val="0"/>
          <w:marBottom w:val="0"/>
          <w:divBdr>
            <w:top w:val="none" w:sz="0" w:space="0" w:color="auto"/>
            <w:left w:val="none" w:sz="0" w:space="0" w:color="auto"/>
            <w:bottom w:val="none" w:sz="0" w:space="0" w:color="auto"/>
            <w:right w:val="none" w:sz="0" w:space="0" w:color="auto"/>
          </w:divBdr>
        </w:div>
        <w:div w:id="1867136446">
          <w:marLeft w:val="0"/>
          <w:marRight w:val="0"/>
          <w:marTop w:val="0"/>
          <w:marBottom w:val="0"/>
          <w:divBdr>
            <w:top w:val="none" w:sz="0" w:space="0" w:color="auto"/>
            <w:left w:val="none" w:sz="0" w:space="0" w:color="auto"/>
            <w:bottom w:val="none" w:sz="0" w:space="0" w:color="auto"/>
            <w:right w:val="none" w:sz="0" w:space="0" w:color="auto"/>
          </w:divBdr>
        </w:div>
        <w:div w:id="754597946">
          <w:marLeft w:val="0"/>
          <w:marRight w:val="0"/>
          <w:marTop w:val="0"/>
          <w:marBottom w:val="0"/>
          <w:divBdr>
            <w:top w:val="none" w:sz="0" w:space="0" w:color="auto"/>
            <w:left w:val="none" w:sz="0" w:space="0" w:color="auto"/>
            <w:bottom w:val="none" w:sz="0" w:space="0" w:color="auto"/>
            <w:right w:val="none" w:sz="0" w:space="0" w:color="auto"/>
          </w:divBdr>
        </w:div>
        <w:div w:id="315309112">
          <w:marLeft w:val="0"/>
          <w:marRight w:val="0"/>
          <w:marTop w:val="0"/>
          <w:marBottom w:val="0"/>
          <w:divBdr>
            <w:top w:val="none" w:sz="0" w:space="0" w:color="auto"/>
            <w:left w:val="none" w:sz="0" w:space="0" w:color="auto"/>
            <w:bottom w:val="none" w:sz="0" w:space="0" w:color="auto"/>
            <w:right w:val="none" w:sz="0" w:space="0" w:color="auto"/>
          </w:divBdr>
        </w:div>
        <w:div w:id="1528252232">
          <w:marLeft w:val="0"/>
          <w:marRight w:val="0"/>
          <w:marTop w:val="0"/>
          <w:marBottom w:val="0"/>
          <w:divBdr>
            <w:top w:val="none" w:sz="0" w:space="0" w:color="auto"/>
            <w:left w:val="none" w:sz="0" w:space="0" w:color="auto"/>
            <w:bottom w:val="none" w:sz="0" w:space="0" w:color="auto"/>
            <w:right w:val="none" w:sz="0" w:space="0" w:color="auto"/>
          </w:divBdr>
        </w:div>
        <w:div w:id="895434288">
          <w:marLeft w:val="0"/>
          <w:marRight w:val="0"/>
          <w:marTop w:val="0"/>
          <w:marBottom w:val="0"/>
          <w:divBdr>
            <w:top w:val="none" w:sz="0" w:space="0" w:color="auto"/>
            <w:left w:val="none" w:sz="0" w:space="0" w:color="auto"/>
            <w:bottom w:val="none" w:sz="0" w:space="0" w:color="auto"/>
            <w:right w:val="none" w:sz="0" w:space="0" w:color="auto"/>
          </w:divBdr>
        </w:div>
        <w:div w:id="1644039889">
          <w:marLeft w:val="0"/>
          <w:marRight w:val="0"/>
          <w:marTop w:val="0"/>
          <w:marBottom w:val="0"/>
          <w:divBdr>
            <w:top w:val="none" w:sz="0" w:space="0" w:color="auto"/>
            <w:left w:val="none" w:sz="0" w:space="0" w:color="auto"/>
            <w:bottom w:val="none" w:sz="0" w:space="0" w:color="auto"/>
            <w:right w:val="none" w:sz="0" w:space="0" w:color="auto"/>
          </w:divBdr>
        </w:div>
        <w:div w:id="1814906749">
          <w:marLeft w:val="0"/>
          <w:marRight w:val="0"/>
          <w:marTop w:val="0"/>
          <w:marBottom w:val="0"/>
          <w:divBdr>
            <w:top w:val="none" w:sz="0" w:space="0" w:color="auto"/>
            <w:left w:val="none" w:sz="0" w:space="0" w:color="auto"/>
            <w:bottom w:val="none" w:sz="0" w:space="0" w:color="auto"/>
            <w:right w:val="none" w:sz="0" w:space="0" w:color="auto"/>
          </w:divBdr>
        </w:div>
        <w:div w:id="396560721">
          <w:marLeft w:val="0"/>
          <w:marRight w:val="0"/>
          <w:marTop w:val="0"/>
          <w:marBottom w:val="0"/>
          <w:divBdr>
            <w:top w:val="none" w:sz="0" w:space="0" w:color="auto"/>
            <w:left w:val="none" w:sz="0" w:space="0" w:color="auto"/>
            <w:bottom w:val="none" w:sz="0" w:space="0" w:color="auto"/>
            <w:right w:val="none" w:sz="0" w:space="0" w:color="auto"/>
          </w:divBdr>
        </w:div>
        <w:div w:id="1741901164">
          <w:marLeft w:val="0"/>
          <w:marRight w:val="0"/>
          <w:marTop w:val="0"/>
          <w:marBottom w:val="0"/>
          <w:divBdr>
            <w:top w:val="none" w:sz="0" w:space="0" w:color="auto"/>
            <w:left w:val="none" w:sz="0" w:space="0" w:color="auto"/>
            <w:bottom w:val="none" w:sz="0" w:space="0" w:color="auto"/>
            <w:right w:val="none" w:sz="0" w:space="0" w:color="auto"/>
          </w:divBdr>
        </w:div>
        <w:div w:id="1355153766">
          <w:marLeft w:val="0"/>
          <w:marRight w:val="0"/>
          <w:marTop w:val="0"/>
          <w:marBottom w:val="0"/>
          <w:divBdr>
            <w:top w:val="none" w:sz="0" w:space="0" w:color="auto"/>
            <w:left w:val="none" w:sz="0" w:space="0" w:color="auto"/>
            <w:bottom w:val="none" w:sz="0" w:space="0" w:color="auto"/>
            <w:right w:val="none" w:sz="0" w:space="0" w:color="auto"/>
          </w:divBdr>
        </w:div>
        <w:div w:id="990984643">
          <w:marLeft w:val="0"/>
          <w:marRight w:val="0"/>
          <w:marTop w:val="0"/>
          <w:marBottom w:val="0"/>
          <w:divBdr>
            <w:top w:val="none" w:sz="0" w:space="0" w:color="auto"/>
            <w:left w:val="none" w:sz="0" w:space="0" w:color="auto"/>
            <w:bottom w:val="none" w:sz="0" w:space="0" w:color="auto"/>
            <w:right w:val="none" w:sz="0" w:space="0" w:color="auto"/>
          </w:divBdr>
        </w:div>
        <w:div w:id="247540763">
          <w:marLeft w:val="0"/>
          <w:marRight w:val="0"/>
          <w:marTop w:val="0"/>
          <w:marBottom w:val="0"/>
          <w:divBdr>
            <w:top w:val="none" w:sz="0" w:space="0" w:color="auto"/>
            <w:left w:val="none" w:sz="0" w:space="0" w:color="auto"/>
            <w:bottom w:val="none" w:sz="0" w:space="0" w:color="auto"/>
            <w:right w:val="none" w:sz="0" w:space="0" w:color="auto"/>
          </w:divBdr>
        </w:div>
        <w:div w:id="325286310">
          <w:marLeft w:val="0"/>
          <w:marRight w:val="0"/>
          <w:marTop w:val="0"/>
          <w:marBottom w:val="0"/>
          <w:divBdr>
            <w:top w:val="none" w:sz="0" w:space="0" w:color="auto"/>
            <w:left w:val="none" w:sz="0" w:space="0" w:color="auto"/>
            <w:bottom w:val="none" w:sz="0" w:space="0" w:color="auto"/>
            <w:right w:val="none" w:sz="0" w:space="0" w:color="auto"/>
          </w:divBdr>
        </w:div>
        <w:div w:id="311640006">
          <w:marLeft w:val="0"/>
          <w:marRight w:val="0"/>
          <w:marTop w:val="0"/>
          <w:marBottom w:val="0"/>
          <w:divBdr>
            <w:top w:val="none" w:sz="0" w:space="0" w:color="auto"/>
            <w:left w:val="none" w:sz="0" w:space="0" w:color="auto"/>
            <w:bottom w:val="none" w:sz="0" w:space="0" w:color="auto"/>
            <w:right w:val="none" w:sz="0" w:space="0" w:color="auto"/>
          </w:divBdr>
        </w:div>
        <w:div w:id="639697385">
          <w:marLeft w:val="0"/>
          <w:marRight w:val="0"/>
          <w:marTop w:val="0"/>
          <w:marBottom w:val="0"/>
          <w:divBdr>
            <w:top w:val="none" w:sz="0" w:space="0" w:color="auto"/>
            <w:left w:val="none" w:sz="0" w:space="0" w:color="auto"/>
            <w:bottom w:val="none" w:sz="0" w:space="0" w:color="auto"/>
            <w:right w:val="none" w:sz="0" w:space="0" w:color="auto"/>
          </w:divBdr>
        </w:div>
        <w:div w:id="1218472328">
          <w:marLeft w:val="0"/>
          <w:marRight w:val="0"/>
          <w:marTop w:val="0"/>
          <w:marBottom w:val="0"/>
          <w:divBdr>
            <w:top w:val="none" w:sz="0" w:space="0" w:color="auto"/>
            <w:left w:val="none" w:sz="0" w:space="0" w:color="auto"/>
            <w:bottom w:val="none" w:sz="0" w:space="0" w:color="auto"/>
            <w:right w:val="none" w:sz="0" w:space="0" w:color="auto"/>
          </w:divBdr>
        </w:div>
        <w:div w:id="744690864">
          <w:marLeft w:val="0"/>
          <w:marRight w:val="0"/>
          <w:marTop w:val="0"/>
          <w:marBottom w:val="0"/>
          <w:divBdr>
            <w:top w:val="none" w:sz="0" w:space="0" w:color="auto"/>
            <w:left w:val="none" w:sz="0" w:space="0" w:color="auto"/>
            <w:bottom w:val="none" w:sz="0" w:space="0" w:color="auto"/>
            <w:right w:val="none" w:sz="0" w:space="0" w:color="auto"/>
          </w:divBdr>
        </w:div>
        <w:div w:id="569659990">
          <w:marLeft w:val="0"/>
          <w:marRight w:val="0"/>
          <w:marTop w:val="0"/>
          <w:marBottom w:val="0"/>
          <w:divBdr>
            <w:top w:val="none" w:sz="0" w:space="0" w:color="auto"/>
            <w:left w:val="none" w:sz="0" w:space="0" w:color="auto"/>
            <w:bottom w:val="none" w:sz="0" w:space="0" w:color="auto"/>
            <w:right w:val="none" w:sz="0" w:space="0" w:color="auto"/>
          </w:divBdr>
        </w:div>
        <w:div w:id="1574774288">
          <w:marLeft w:val="0"/>
          <w:marRight w:val="0"/>
          <w:marTop w:val="0"/>
          <w:marBottom w:val="0"/>
          <w:divBdr>
            <w:top w:val="none" w:sz="0" w:space="0" w:color="auto"/>
            <w:left w:val="none" w:sz="0" w:space="0" w:color="auto"/>
            <w:bottom w:val="none" w:sz="0" w:space="0" w:color="auto"/>
            <w:right w:val="none" w:sz="0" w:space="0" w:color="auto"/>
          </w:divBdr>
        </w:div>
        <w:div w:id="878663535">
          <w:marLeft w:val="0"/>
          <w:marRight w:val="0"/>
          <w:marTop w:val="0"/>
          <w:marBottom w:val="0"/>
          <w:divBdr>
            <w:top w:val="none" w:sz="0" w:space="0" w:color="auto"/>
            <w:left w:val="none" w:sz="0" w:space="0" w:color="auto"/>
            <w:bottom w:val="none" w:sz="0" w:space="0" w:color="auto"/>
            <w:right w:val="none" w:sz="0" w:space="0" w:color="auto"/>
          </w:divBdr>
        </w:div>
        <w:div w:id="1520700698">
          <w:marLeft w:val="0"/>
          <w:marRight w:val="0"/>
          <w:marTop w:val="0"/>
          <w:marBottom w:val="0"/>
          <w:divBdr>
            <w:top w:val="none" w:sz="0" w:space="0" w:color="auto"/>
            <w:left w:val="none" w:sz="0" w:space="0" w:color="auto"/>
            <w:bottom w:val="none" w:sz="0" w:space="0" w:color="auto"/>
            <w:right w:val="none" w:sz="0" w:space="0" w:color="auto"/>
          </w:divBdr>
        </w:div>
        <w:div w:id="504323550">
          <w:marLeft w:val="0"/>
          <w:marRight w:val="0"/>
          <w:marTop w:val="0"/>
          <w:marBottom w:val="0"/>
          <w:divBdr>
            <w:top w:val="none" w:sz="0" w:space="0" w:color="auto"/>
            <w:left w:val="none" w:sz="0" w:space="0" w:color="auto"/>
            <w:bottom w:val="none" w:sz="0" w:space="0" w:color="auto"/>
            <w:right w:val="none" w:sz="0" w:space="0" w:color="auto"/>
          </w:divBdr>
        </w:div>
        <w:div w:id="800414914">
          <w:marLeft w:val="0"/>
          <w:marRight w:val="0"/>
          <w:marTop w:val="0"/>
          <w:marBottom w:val="0"/>
          <w:divBdr>
            <w:top w:val="none" w:sz="0" w:space="0" w:color="auto"/>
            <w:left w:val="none" w:sz="0" w:space="0" w:color="auto"/>
            <w:bottom w:val="none" w:sz="0" w:space="0" w:color="auto"/>
            <w:right w:val="none" w:sz="0" w:space="0" w:color="auto"/>
          </w:divBdr>
        </w:div>
        <w:div w:id="270285816">
          <w:marLeft w:val="0"/>
          <w:marRight w:val="0"/>
          <w:marTop w:val="0"/>
          <w:marBottom w:val="0"/>
          <w:divBdr>
            <w:top w:val="none" w:sz="0" w:space="0" w:color="auto"/>
            <w:left w:val="none" w:sz="0" w:space="0" w:color="auto"/>
            <w:bottom w:val="none" w:sz="0" w:space="0" w:color="auto"/>
            <w:right w:val="none" w:sz="0" w:space="0" w:color="auto"/>
          </w:divBdr>
        </w:div>
        <w:div w:id="620186174">
          <w:marLeft w:val="0"/>
          <w:marRight w:val="0"/>
          <w:marTop w:val="0"/>
          <w:marBottom w:val="0"/>
          <w:divBdr>
            <w:top w:val="none" w:sz="0" w:space="0" w:color="auto"/>
            <w:left w:val="none" w:sz="0" w:space="0" w:color="auto"/>
            <w:bottom w:val="none" w:sz="0" w:space="0" w:color="auto"/>
            <w:right w:val="none" w:sz="0" w:space="0" w:color="auto"/>
          </w:divBdr>
        </w:div>
        <w:div w:id="1538732915">
          <w:marLeft w:val="0"/>
          <w:marRight w:val="0"/>
          <w:marTop w:val="0"/>
          <w:marBottom w:val="0"/>
          <w:divBdr>
            <w:top w:val="none" w:sz="0" w:space="0" w:color="auto"/>
            <w:left w:val="none" w:sz="0" w:space="0" w:color="auto"/>
            <w:bottom w:val="none" w:sz="0" w:space="0" w:color="auto"/>
            <w:right w:val="none" w:sz="0" w:space="0" w:color="auto"/>
          </w:divBdr>
        </w:div>
        <w:div w:id="1303847885">
          <w:marLeft w:val="0"/>
          <w:marRight w:val="0"/>
          <w:marTop w:val="0"/>
          <w:marBottom w:val="0"/>
          <w:divBdr>
            <w:top w:val="none" w:sz="0" w:space="0" w:color="auto"/>
            <w:left w:val="none" w:sz="0" w:space="0" w:color="auto"/>
            <w:bottom w:val="none" w:sz="0" w:space="0" w:color="auto"/>
            <w:right w:val="none" w:sz="0" w:space="0" w:color="auto"/>
          </w:divBdr>
        </w:div>
        <w:div w:id="180897671">
          <w:marLeft w:val="0"/>
          <w:marRight w:val="0"/>
          <w:marTop w:val="0"/>
          <w:marBottom w:val="0"/>
          <w:divBdr>
            <w:top w:val="none" w:sz="0" w:space="0" w:color="auto"/>
            <w:left w:val="none" w:sz="0" w:space="0" w:color="auto"/>
            <w:bottom w:val="none" w:sz="0" w:space="0" w:color="auto"/>
            <w:right w:val="none" w:sz="0" w:space="0" w:color="auto"/>
          </w:divBdr>
        </w:div>
        <w:div w:id="487938582">
          <w:marLeft w:val="0"/>
          <w:marRight w:val="0"/>
          <w:marTop w:val="0"/>
          <w:marBottom w:val="0"/>
          <w:divBdr>
            <w:top w:val="none" w:sz="0" w:space="0" w:color="auto"/>
            <w:left w:val="none" w:sz="0" w:space="0" w:color="auto"/>
            <w:bottom w:val="none" w:sz="0" w:space="0" w:color="auto"/>
            <w:right w:val="none" w:sz="0" w:space="0" w:color="auto"/>
          </w:divBdr>
        </w:div>
        <w:div w:id="562982892">
          <w:marLeft w:val="0"/>
          <w:marRight w:val="0"/>
          <w:marTop w:val="0"/>
          <w:marBottom w:val="0"/>
          <w:divBdr>
            <w:top w:val="none" w:sz="0" w:space="0" w:color="auto"/>
            <w:left w:val="none" w:sz="0" w:space="0" w:color="auto"/>
            <w:bottom w:val="none" w:sz="0" w:space="0" w:color="auto"/>
            <w:right w:val="none" w:sz="0" w:space="0" w:color="auto"/>
          </w:divBdr>
        </w:div>
        <w:div w:id="1552230307">
          <w:marLeft w:val="0"/>
          <w:marRight w:val="0"/>
          <w:marTop w:val="0"/>
          <w:marBottom w:val="0"/>
          <w:divBdr>
            <w:top w:val="none" w:sz="0" w:space="0" w:color="auto"/>
            <w:left w:val="none" w:sz="0" w:space="0" w:color="auto"/>
            <w:bottom w:val="none" w:sz="0" w:space="0" w:color="auto"/>
            <w:right w:val="none" w:sz="0" w:space="0" w:color="auto"/>
          </w:divBdr>
        </w:div>
        <w:div w:id="498154886">
          <w:marLeft w:val="0"/>
          <w:marRight w:val="0"/>
          <w:marTop w:val="0"/>
          <w:marBottom w:val="0"/>
          <w:divBdr>
            <w:top w:val="none" w:sz="0" w:space="0" w:color="auto"/>
            <w:left w:val="none" w:sz="0" w:space="0" w:color="auto"/>
            <w:bottom w:val="none" w:sz="0" w:space="0" w:color="auto"/>
            <w:right w:val="none" w:sz="0" w:space="0" w:color="auto"/>
          </w:divBdr>
        </w:div>
        <w:div w:id="1358238480">
          <w:marLeft w:val="0"/>
          <w:marRight w:val="0"/>
          <w:marTop w:val="0"/>
          <w:marBottom w:val="0"/>
          <w:divBdr>
            <w:top w:val="none" w:sz="0" w:space="0" w:color="auto"/>
            <w:left w:val="none" w:sz="0" w:space="0" w:color="auto"/>
            <w:bottom w:val="none" w:sz="0" w:space="0" w:color="auto"/>
            <w:right w:val="none" w:sz="0" w:space="0" w:color="auto"/>
          </w:divBdr>
        </w:div>
        <w:div w:id="1268655616">
          <w:marLeft w:val="0"/>
          <w:marRight w:val="0"/>
          <w:marTop w:val="0"/>
          <w:marBottom w:val="0"/>
          <w:divBdr>
            <w:top w:val="none" w:sz="0" w:space="0" w:color="auto"/>
            <w:left w:val="none" w:sz="0" w:space="0" w:color="auto"/>
            <w:bottom w:val="none" w:sz="0" w:space="0" w:color="auto"/>
            <w:right w:val="none" w:sz="0" w:space="0" w:color="auto"/>
          </w:divBdr>
        </w:div>
        <w:div w:id="1624381618">
          <w:marLeft w:val="0"/>
          <w:marRight w:val="0"/>
          <w:marTop w:val="0"/>
          <w:marBottom w:val="0"/>
          <w:divBdr>
            <w:top w:val="none" w:sz="0" w:space="0" w:color="auto"/>
            <w:left w:val="none" w:sz="0" w:space="0" w:color="auto"/>
            <w:bottom w:val="none" w:sz="0" w:space="0" w:color="auto"/>
            <w:right w:val="none" w:sz="0" w:space="0" w:color="auto"/>
          </w:divBdr>
        </w:div>
        <w:div w:id="1646736273">
          <w:marLeft w:val="0"/>
          <w:marRight w:val="0"/>
          <w:marTop w:val="0"/>
          <w:marBottom w:val="0"/>
          <w:divBdr>
            <w:top w:val="none" w:sz="0" w:space="0" w:color="auto"/>
            <w:left w:val="none" w:sz="0" w:space="0" w:color="auto"/>
            <w:bottom w:val="none" w:sz="0" w:space="0" w:color="auto"/>
            <w:right w:val="none" w:sz="0" w:space="0" w:color="auto"/>
          </w:divBdr>
        </w:div>
        <w:div w:id="1295134122">
          <w:marLeft w:val="0"/>
          <w:marRight w:val="0"/>
          <w:marTop w:val="0"/>
          <w:marBottom w:val="0"/>
          <w:divBdr>
            <w:top w:val="none" w:sz="0" w:space="0" w:color="auto"/>
            <w:left w:val="none" w:sz="0" w:space="0" w:color="auto"/>
            <w:bottom w:val="none" w:sz="0" w:space="0" w:color="auto"/>
            <w:right w:val="none" w:sz="0" w:space="0" w:color="auto"/>
          </w:divBdr>
        </w:div>
        <w:div w:id="1881044887">
          <w:marLeft w:val="0"/>
          <w:marRight w:val="0"/>
          <w:marTop w:val="0"/>
          <w:marBottom w:val="0"/>
          <w:divBdr>
            <w:top w:val="none" w:sz="0" w:space="0" w:color="auto"/>
            <w:left w:val="none" w:sz="0" w:space="0" w:color="auto"/>
            <w:bottom w:val="none" w:sz="0" w:space="0" w:color="auto"/>
            <w:right w:val="none" w:sz="0" w:space="0" w:color="auto"/>
          </w:divBdr>
        </w:div>
        <w:div w:id="86313088">
          <w:marLeft w:val="0"/>
          <w:marRight w:val="0"/>
          <w:marTop w:val="0"/>
          <w:marBottom w:val="0"/>
          <w:divBdr>
            <w:top w:val="none" w:sz="0" w:space="0" w:color="auto"/>
            <w:left w:val="none" w:sz="0" w:space="0" w:color="auto"/>
            <w:bottom w:val="none" w:sz="0" w:space="0" w:color="auto"/>
            <w:right w:val="none" w:sz="0" w:space="0" w:color="auto"/>
          </w:divBdr>
        </w:div>
        <w:div w:id="249000059">
          <w:marLeft w:val="0"/>
          <w:marRight w:val="0"/>
          <w:marTop w:val="0"/>
          <w:marBottom w:val="0"/>
          <w:divBdr>
            <w:top w:val="none" w:sz="0" w:space="0" w:color="auto"/>
            <w:left w:val="none" w:sz="0" w:space="0" w:color="auto"/>
            <w:bottom w:val="none" w:sz="0" w:space="0" w:color="auto"/>
            <w:right w:val="none" w:sz="0" w:space="0" w:color="auto"/>
          </w:divBdr>
        </w:div>
        <w:div w:id="1034694340">
          <w:marLeft w:val="0"/>
          <w:marRight w:val="0"/>
          <w:marTop w:val="0"/>
          <w:marBottom w:val="0"/>
          <w:divBdr>
            <w:top w:val="none" w:sz="0" w:space="0" w:color="auto"/>
            <w:left w:val="none" w:sz="0" w:space="0" w:color="auto"/>
            <w:bottom w:val="none" w:sz="0" w:space="0" w:color="auto"/>
            <w:right w:val="none" w:sz="0" w:space="0" w:color="auto"/>
          </w:divBdr>
        </w:div>
        <w:div w:id="522934841">
          <w:marLeft w:val="0"/>
          <w:marRight w:val="0"/>
          <w:marTop w:val="0"/>
          <w:marBottom w:val="0"/>
          <w:divBdr>
            <w:top w:val="none" w:sz="0" w:space="0" w:color="auto"/>
            <w:left w:val="none" w:sz="0" w:space="0" w:color="auto"/>
            <w:bottom w:val="none" w:sz="0" w:space="0" w:color="auto"/>
            <w:right w:val="none" w:sz="0" w:space="0" w:color="auto"/>
          </w:divBdr>
        </w:div>
        <w:div w:id="1322124227">
          <w:marLeft w:val="0"/>
          <w:marRight w:val="0"/>
          <w:marTop w:val="0"/>
          <w:marBottom w:val="0"/>
          <w:divBdr>
            <w:top w:val="none" w:sz="0" w:space="0" w:color="auto"/>
            <w:left w:val="none" w:sz="0" w:space="0" w:color="auto"/>
            <w:bottom w:val="none" w:sz="0" w:space="0" w:color="auto"/>
            <w:right w:val="none" w:sz="0" w:space="0" w:color="auto"/>
          </w:divBdr>
        </w:div>
        <w:div w:id="1236817136">
          <w:marLeft w:val="0"/>
          <w:marRight w:val="0"/>
          <w:marTop w:val="0"/>
          <w:marBottom w:val="0"/>
          <w:divBdr>
            <w:top w:val="none" w:sz="0" w:space="0" w:color="auto"/>
            <w:left w:val="none" w:sz="0" w:space="0" w:color="auto"/>
            <w:bottom w:val="none" w:sz="0" w:space="0" w:color="auto"/>
            <w:right w:val="none" w:sz="0" w:space="0" w:color="auto"/>
          </w:divBdr>
        </w:div>
        <w:div w:id="282002856">
          <w:marLeft w:val="0"/>
          <w:marRight w:val="0"/>
          <w:marTop w:val="0"/>
          <w:marBottom w:val="0"/>
          <w:divBdr>
            <w:top w:val="none" w:sz="0" w:space="0" w:color="auto"/>
            <w:left w:val="none" w:sz="0" w:space="0" w:color="auto"/>
            <w:bottom w:val="none" w:sz="0" w:space="0" w:color="auto"/>
            <w:right w:val="none" w:sz="0" w:space="0" w:color="auto"/>
          </w:divBdr>
        </w:div>
        <w:div w:id="2026588524">
          <w:marLeft w:val="0"/>
          <w:marRight w:val="0"/>
          <w:marTop w:val="0"/>
          <w:marBottom w:val="0"/>
          <w:divBdr>
            <w:top w:val="none" w:sz="0" w:space="0" w:color="auto"/>
            <w:left w:val="none" w:sz="0" w:space="0" w:color="auto"/>
            <w:bottom w:val="none" w:sz="0" w:space="0" w:color="auto"/>
            <w:right w:val="none" w:sz="0" w:space="0" w:color="auto"/>
          </w:divBdr>
        </w:div>
        <w:div w:id="1264145907">
          <w:marLeft w:val="0"/>
          <w:marRight w:val="0"/>
          <w:marTop w:val="0"/>
          <w:marBottom w:val="0"/>
          <w:divBdr>
            <w:top w:val="none" w:sz="0" w:space="0" w:color="auto"/>
            <w:left w:val="none" w:sz="0" w:space="0" w:color="auto"/>
            <w:bottom w:val="none" w:sz="0" w:space="0" w:color="auto"/>
            <w:right w:val="none" w:sz="0" w:space="0" w:color="auto"/>
          </w:divBdr>
        </w:div>
        <w:div w:id="2023045089">
          <w:marLeft w:val="0"/>
          <w:marRight w:val="0"/>
          <w:marTop w:val="0"/>
          <w:marBottom w:val="0"/>
          <w:divBdr>
            <w:top w:val="none" w:sz="0" w:space="0" w:color="auto"/>
            <w:left w:val="none" w:sz="0" w:space="0" w:color="auto"/>
            <w:bottom w:val="none" w:sz="0" w:space="0" w:color="auto"/>
            <w:right w:val="none" w:sz="0" w:space="0" w:color="auto"/>
          </w:divBdr>
        </w:div>
        <w:div w:id="1527522008">
          <w:marLeft w:val="0"/>
          <w:marRight w:val="0"/>
          <w:marTop w:val="0"/>
          <w:marBottom w:val="0"/>
          <w:divBdr>
            <w:top w:val="none" w:sz="0" w:space="0" w:color="auto"/>
            <w:left w:val="none" w:sz="0" w:space="0" w:color="auto"/>
            <w:bottom w:val="none" w:sz="0" w:space="0" w:color="auto"/>
            <w:right w:val="none" w:sz="0" w:space="0" w:color="auto"/>
          </w:divBdr>
        </w:div>
        <w:div w:id="1134561584">
          <w:marLeft w:val="0"/>
          <w:marRight w:val="0"/>
          <w:marTop w:val="0"/>
          <w:marBottom w:val="0"/>
          <w:divBdr>
            <w:top w:val="none" w:sz="0" w:space="0" w:color="auto"/>
            <w:left w:val="none" w:sz="0" w:space="0" w:color="auto"/>
            <w:bottom w:val="none" w:sz="0" w:space="0" w:color="auto"/>
            <w:right w:val="none" w:sz="0" w:space="0" w:color="auto"/>
          </w:divBdr>
        </w:div>
        <w:div w:id="1882594532">
          <w:marLeft w:val="0"/>
          <w:marRight w:val="0"/>
          <w:marTop w:val="0"/>
          <w:marBottom w:val="0"/>
          <w:divBdr>
            <w:top w:val="none" w:sz="0" w:space="0" w:color="auto"/>
            <w:left w:val="none" w:sz="0" w:space="0" w:color="auto"/>
            <w:bottom w:val="none" w:sz="0" w:space="0" w:color="auto"/>
            <w:right w:val="none" w:sz="0" w:space="0" w:color="auto"/>
          </w:divBdr>
        </w:div>
        <w:div w:id="1426266228">
          <w:marLeft w:val="0"/>
          <w:marRight w:val="0"/>
          <w:marTop w:val="0"/>
          <w:marBottom w:val="0"/>
          <w:divBdr>
            <w:top w:val="none" w:sz="0" w:space="0" w:color="auto"/>
            <w:left w:val="none" w:sz="0" w:space="0" w:color="auto"/>
            <w:bottom w:val="none" w:sz="0" w:space="0" w:color="auto"/>
            <w:right w:val="none" w:sz="0" w:space="0" w:color="auto"/>
          </w:divBdr>
        </w:div>
        <w:div w:id="801970805">
          <w:marLeft w:val="0"/>
          <w:marRight w:val="0"/>
          <w:marTop w:val="0"/>
          <w:marBottom w:val="0"/>
          <w:divBdr>
            <w:top w:val="none" w:sz="0" w:space="0" w:color="auto"/>
            <w:left w:val="none" w:sz="0" w:space="0" w:color="auto"/>
            <w:bottom w:val="none" w:sz="0" w:space="0" w:color="auto"/>
            <w:right w:val="none" w:sz="0" w:space="0" w:color="auto"/>
          </w:divBdr>
        </w:div>
        <w:div w:id="297154192">
          <w:marLeft w:val="0"/>
          <w:marRight w:val="0"/>
          <w:marTop w:val="0"/>
          <w:marBottom w:val="0"/>
          <w:divBdr>
            <w:top w:val="none" w:sz="0" w:space="0" w:color="auto"/>
            <w:left w:val="none" w:sz="0" w:space="0" w:color="auto"/>
            <w:bottom w:val="none" w:sz="0" w:space="0" w:color="auto"/>
            <w:right w:val="none" w:sz="0" w:space="0" w:color="auto"/>
          </w:divBdr>
        </w:div>
        <w:div w:id="1088693211">
          <w:marLeft w:val="0"/>
          <w:marRight w:val="0"/>
          <w:marTop w:val="0"/>
          <w:marBottom w:val="0"/>
          <w:divBdr>
            <w:top w:val="none" w:sz="0" w:space="0" w:color="auto"/>
            <w:left w:val="none" w:sz="0" w:space="0" w:color="auto"/>
            <w:bottom w:val="none" w:sz="0" w:space="0" w:color="auto"/>
            <w:right w:val="none" w:sz="0" w:space="0" w:color="auto"/>
          </w:divBdr>
        </w:div>
        <w:div w:id="351077416">
          <w:marLeft w:val="0"/>
          <w:marRight w:val="0"/>
          <w:marTop w:val="0"/>
          <w:marBottom w:val="0"/>
          <w:divBdr>
            <w:top w:val="none" w:sz="0" w:space="0" w:color="auto"/>
            <w:left w:val="none" w:sz="0" w:space="0" w:color="auto"/>
            <w:bottom w:val="none" w:sz="0" w:space="0" w:color="auto"/>
            <w:right w:val="none" w:sz="0" w:space="0" w:color="auto"/>
          </w:divBdr>
        </w:div>
        <w:div w:id="1824615323">
          <w:marLeft w:val="0"/>
          <w:marRight w:val="0"/>
          <w:marTop w:val="0"/>
          <w:marBottom w:val="0"/>
          <w:divBdr>
            <w:top w:val="none" w:sz="0" w:space="0" w:color="auto"/>
            <w:left w:val="none" w:sz="0" w:space="0" w:color="auto"/>
            <w:bottom w:val="none" w:sz="0" w:space="0" w:color="auto"/>
            <w:right w:val="none" w:sz="0" w:space="0" w:color="auto"/>
          </w:divBdr>
        </w:div>
        <w:div w:id="1398361269">
          <w:marLeft w:val="0"/>
          <w:marRight w:val="0"/>
          <w:marTop w:val="0"/>
          <w:marBottom w:val="0"/>
          <w:divBdr>
            <w:top w:val="none" w:sz="0" w:space="0" w:color="auto"/>
            <w:left w:val="none" w:sz="0" w:space="0" w:color="auto"/>
            <w:bottom w:val="none" w:sz="0" w:space="0" w:color="auto"/>
            <w:right w:val="none" w:sz="0" w:space="0" w:color="auto"/>
          </w:divBdr>
        </w:div>
        <w:div w:id="1738281681">
          <w:marLeft w:val="0"/>
          <w:marRight w:val="0"/>
          <w:marTop w:val="0"/>
          <w:marBottom w:val="0"/>
          <w:divBdr>
            <w:top w:val="none" w:sz="0" w:space="0" w:color="auto"/>
            <w:left w:val="none" w:sz="0" w:space="0" w:color="auto"/>
            <w:bottom w:val="none" w:sz="0" w:space="0" w:color="auto"/>
            <w:right w:val="none" w:sz="0" w:space="0" w:color="auto"/>
          </w:divBdr>
        </w:div>
        <w:div w:id="2010326571">
          <w:marLeft w:val="0"/>
          <w:marRight w:val="0"/>
          <w:marTop w:val="0"/>
          <w:marBottom w:val="0"/>
          <w:divBdr>
            <w:top w:val="none" w:sz="0" w:space="0" w:color="auto"/>
            <w:left w:val="none" w:sz="0" w:space="0" w:color="auto"/>
            <w:bottom w:val="none" w:sz="0" w:space="0" w:color="auto"/>
            <w:right w:val="none" w:sz="0" w:space="0" w:color="auto"/>
          </w:divBdr>
        </w:div>
        <w:div w:id="1663659689">
          <w:marLeft w:val="0"/>
          <w:marRight w:val="0"/>
          <w:marTop w:val="0"/>
          <w:marBottom w:val="0"/>
          <w:divBdr>
            <w:top w:val="none" w:sz="0" w:space="0" w:color="auto"/>
            <w:left w:val="none" w:sz="0" w:space="0" w:color="auto"/>
            <w:bottom w:val="none" w:sz="0" w:space="0" w:color="auto"/>
            <w:right w:val="none" w:sz="0" w:space="0" w:color="auto"/>
          </w:divBdr>
        </w:div>
        <w:div w:id="2018728877">
          <w:marLeft w:val="0"/>
          <w:marRight w:val="0"/>
          <w:marTop w:val="0"/>
          <w:marBottom w:val="0"/>
          <w:divBdr>
            <w:top w:val="none" w:sz="0" w:space="0" w:color="auto"/>
            <w:left w:val="none" w:sz="0" w:space="0" w:color="auto"/>
            <w:bottom w:val="none" w:sz="0" w:space="0" w:color="auto"/>
            <w:right w:val="none" w:sz="0" w:space="0" w:color="auto"/>
          </w:divBdr>
        </w:div>
        <w:div w:id="533617046">
          <w:marLeft w:val="0"/>
          <w:marRight w:val="0"/>
          <w:marTop w:val="0"/>
          <w:marBottom w:val="0"/>
          <w:divBdr>
            <w:top w:val="none" w:sz="0" w:space="0" w:color="auto"/>
            <w:left w:val="none" w:sz="0" w:space="0" w:color="auto"/>
            <w:bottom w:val="none" w:sz="0" w:space="0" w:color="auto"/>
            <w:right w:val="none" w:sz="0" w:space="0" w:color="auto"/>
          </w:divBdr>
        </w:div>
        <w:div w:id="1660232538">
          <w:marLeft w:val="0"/>
          <w:marRight w:val="0"/>
          <w:marTop w:val="0"/>
          <w:marBottom w:val="0"/>
          <w:divBdr>
            <w:top w:val="none" w:sz="0" w:space="0" w:color="auto"/>
            <w:left w:val="none" w:sz="0" w:space="0" w:color="auto"/>
            <w:bottom w:val="none" w:sz="0" w:space="0" w:color="auto"/>
            <w:right w:val="none" w:sz="0" w:space="0" w:color="auto"/>
          </w:divBdr>
        </w:div>
        <w:div w:id="1004405839">
          <w:marLeft w:val="0"/>
          <w:marRight w:val="0"/>
          <w:marTop w:val="0"/>
          <w:marBottom w:val="0"/>
          <w:divBdr>
            <w:top w:val="none" w:sz="0" w:space="0" w:color="auto"/>
            <w:left w:val="none" w:sz="0" w:space="0" w:color="auto"/>
            <w:bottom w:val="none" w:sz="0" w:space="0" w:color="auto"/>
            <w:right w:val="none" w:sz="0" w:space="0" w:color="auto"/>
          </w:divBdr>
        </w:div>
        <w:div w:id="1183400943">
          <w:marLeft w:val="0"/>
          <w:marRight w:val="0"/>
          <w:marTop w:val="0"/>
          <w:marBottom w:val="0"/>
          <w:divBdr>
            <w:top w:val="none" w:sz="0" w:space="0" w:color="auto"/>
            <w:left w:val="none" w:sz="0" w:space="0" w:color="auto"/>
            <w:bottom w:val="none" w:sz="0" w:space="0" w:color="auto"/>
            <w:right w:val="none" w:sz="0" w:space="0" w:color="auto"/>
          </w:divBdr>
        </w:div>
        <w:div w:id="955794647">
          <w:marLeft w:val="0"/>
          <w:marRight w:val="0"/>
          <w:marTop w:val="0"/>
          <w:marBottom w:val="0"/>
          <w:divBdr>
            <w:top w:val="none" w:sz="0" w:space="0" w:color="auto"/>
            <w:left w:val="none" w:sz="0" w:space="0" w:color="auto"/>
            <w:bottom w:val="none" w:sz="0" w:space="0" w:color="auto"/>
            <w:right w:val="none" w:sz="0" w:space="0" w:color="auto"/>
          </w:divBdr>
        </w:div>
        <w:div w:id="2075086342">
          <w:marLeft w:val="0"/>
          <w:marRight w:val="0"/>
          <w:marTop w:val="0"/>
          <w:marBottom w:val="0"/>
          <w:divBdr>
            <w:top w:val="none" w:sz="0" w:space="0" w:color="auto"/>
            <w:left w:val="none" w:sz="0" w:space="0" w:color="auto"/>
            <w:bottom w:val="none" w:sz="0" w:space="0" w:color="auto"/>
            <w:right w:val="none" w:sz="0" w:space="0" w:color="auto"/>
          </w:divBdr>
        </w:div>
        <w:div w:id="1472364168">
          <w:marLeft w:val="0"/>
          <w:marRight w:val="0"/>
          <w:marTop w:val="0"/>
          <w:marBottom w:val="0"/>
          <w:divBdr>
            <w:top w:val="none" w:sz="0" w:space="0" w:color="auto"/>
            <w:left w:val="none" w:sz="0" w:space="0" w:color="auto"/>
            <w:bottom w:val="none" w:sz="0" w:space="0" w:color="auto"/>
            <w:right w:val="none" w:sz="0" w:space="0" w:color="auto"/>
          </w:divBdr>
        </w:div>
        <w:div w:id="1226796466">
          <w:marLeft w:val="0"/>
          <w:marRight w:val="0"/>
          <w:marTop w:val="0"/>
          <w:marBottom w:val="0"/>
          <w:divBdr>
            <w:top w:val="none" w:sz="0" w:space="0" w:color="auto"/>
            <w:left w:val="none" w:sz="0" w:space="0" w:color="auto"/>
            <w:bottom w:val="none" w:sz="0" w:space="0" w:color="auto"/>
            <w:right w:val="none" w:sz="0" w:space="0" w:color="auto"/>
          </w:divBdr>
        </w:div>
        <w:div w:id="1621454731">
          <w:marLeft w:val="0"/>
          <w:marRight w:val="0"/>
          <w:marTop w:val="0"/>
          <w:marBottom w:val="0"/>
          <w:divBdr>
            <w:top w:val="none" w:sz="0" w:space="0" w:color="auto"/>
            <w:left w:val="none" w:sz="0" w:space="0" w:color="auto"/>
            <w:bottom w:val="none" w:sz="0" w:space="0" w:color="auto"/>
            <w:right w:val="none" w:sz="0" w:space="0" w:color="auto"/>
          </w:divBdr>
        </w:div>
        <w:div w:id="1065952431">
          <w:marLeft w:val="0"/>
          <w:marRight w:val="0"/>
          <w:marTop w:val="0"/>
          <w:marBottom w:val="0"/>
          <w:divBdr>
            <w:top w:val="none" w:sz="0" w:space="0" w:color="auto"/>
            <w:left w:val="none" w:sz="0" w:space="0" w:color="auto"/>
            <w:bottom w:val="none" w:sz="0" w:space="0" w:color="auto"/>
            <w:right w:val="none" w:sz="0" w:space="0" w:color="auto"/>
          </w:divBdr>
        </w:div>
        <w:div w:id="1492939393">
          <w:marLeft w:val="0"/>
          <w:marRight w:val="0"/>
          <w:marTop w:val="0"/>
          <w:marBottom w:val="0"/>
          <w:divBdr>
            <w:top w:val="none" w:sz="0" w:space="0" w:color="auto"/>
            <w:left w:val="none" w:sz="0" w:space="0" w:color="auto"/>
            <w:bottom w:val="none" w:sz="0" w:space="0" w:color="auto"/>
            <w:right w:val="none" w:sz="0" w:space="0" w:color="auto"/>
          </w:divBdr>
        </w:div>
        <w:div w:id="1744990639">
          <w:marLeft w:val="0"/>
          <w:marRight w:val="0"/>
          <w:marTop w:val="0"/>
          <w:marBottom w:val="0"/>
          <w:divBdr>
            <w:top w:val="none" w:sz="0" w:space="0" w:color="auto"/>
            <w:left w:val="none" w:sz="0" w:space="0" w:color="auto"/>
            <w:bottom w:val="none" w:sz="0" w:space="0" w:color="auto"/>
            <w:right w:val="none" w:sz="0" w:space="0" w:color="auto"/>
          </w:divBdr>
        </w:div>
        <w:div w:id="1722515098">
          <w:marLeft w:val="0"/>
          <w:marRight w:val="0"/>
          <w:marTop w:val="0"/>
          <w:marBottom w:val="0"/>
          <w:divBdr>
            <w:top w:val="none" w:sz="0" w:space="0" w:color="auto"/>
            <w:left w:val="none" w:sz="0" w:space="0" w:color="auto"/>
            <w:bottom w:val="none" w:sz="0" w:space="0" w:color="auto"/>
            <w:right w:val="none" w:sz="0" w:space="0" w:color="auto"/>
          </w:divBdr>
        </w:div>
        <w:div w:id="185145355">
          <w:marLeft w:val="0"/>
          <w:marRight w:val="0"/>
          <w:marTop w:val="0"/>
          <w:marBottom w:val="0"/>
          <w:divBdr>
            <w:top w:val="none" w:sz="0" w:space="0" w:color="auto"/>
            <w:left w:val="none" w:sz="0" w:space="0" w:color="auto"/>
            <w:bottom w:val="none" w:sz="0" w:space="0" w:color="auto"/>
            <w:right w:val="none" w:sz="0" w:space="0" w:color="auto"/>
          </w:divBdr>
        </w:div>
        <w:div w:id="2044091175">
          <w:marLeft w:val="0"/>
          <w:marRight w:val="0"/>
          <w:marTop w:val="0"/>
          <w:marBottom w:val="0"/>
          <w:divBdr>
            <w:top w:val="none" w:sz="0" w:space="0" w:color="auto"/>
            <w:left w:val="none" w:sz="0" w:space="0" w:color="auto"/>
            <w:bottom w:val="none" w:sz="0" w:space="0" w:color="auto"/>
            <w:right w:val="none" w:sz="0" w:space="0" w:color="auto"/>
          </w:divBdr>
        </w:div>
        <w:div w:id="41178960">
          <w:marLeft w:val="0"/>
          <w:marRight w:val="0"/>
          <w:marTop w:val="0"/>
          <w:marBottom w:val="0"/>
          <w:divBdr>
            <w:top w:val="none" w:sz="0" w:space="0" w:color="auto"/>
            <w:left w:val="none" w:sz="0" w:space="0" w:color="auto"/>
            <w:bottom w:val="none" w:sz="0" w:space="0" w:color="auto"/>
            <w:right w:val="none" w:sz="0" w:space="0" w:color="auto"/>
          </w:divBdr>
        </w:div>
        <w:div w:id="766119761">
          <w:marLeft w:val="0"/>
          <w:marRight w:val="0"/>
          <w:marTop w:val="0"/>
          <w:marBottom w:val="0"/>
          <w:divBdr>
            <w:top w:val="none" w:sz="0" w:space="0" w:color="auto"/>
            <w:left w:val="none" w:sz="0" w:space="0" w:color="auto"/>
            <w:bottom w:val="none" w:sz="0" w:space="0" w:color="auto"/>
            <w:right w:val="none" w:sz="0" w:space="0" w:color="auto"/>
          </w:divBdr>
        </w:div>
        <w:div w:id="803431978">
          <w:marLeft w:val="0"/>
          <w:marRight w:val="0"/>
          <w:marTop w:val="0"/>
          <w:marBottom w:val="0"/>
          <w:divBdr>
            <w:top w:val="none" w:sz="0" w:space="0" w:color="auto"/>
            <w:left w:val="none" w:sz="0" w:space="0" w:color="auto"/>
            <w:bottom w:val="none" w:sz="0" w:space="0" w:color="auto"/>
            <w:right w:val="none" w:sz="0" w:space="0" w:color="auto"/>
          </w:divBdr>
        </w:div>
        <w:div w:id="218440414">
          <w:marLeft w:val="0"/>
          <w:marRight w:val="0"/>
          <w:marTop w:val="0"/>
          <w:marBottom w:val="0"/>
          <w:divBdr>
            <w:top w:val="none" w:sz="0" w:space="0" w:color="auto"/>
            <w:left w:val="none" w:sz="0" w:space="0" w:color="auto"/>
            <w:bottom w:val="none" w:sz="0" w:space="0" w:color="auto"/>
            <w:right w:val="none" w:sz="0" w:space="0" w:color="auto"/>
          </w:divBdr>
        </w:div>
        <w:div w:id="914358738">
          <w:marLeft w:val="0"/>
          <w:marRight w:val="0"/>
          <w:marTop w:val="0"/>
          <w:marBottom w:val="0"/>
          <w:divBdr>
            <w:top w:val="none" w:sz="0" w:space="0" w:color="auto"/>
            <w:left w:val="none" w:sz="0" w:space="0" w:color="auto"/>
            <w:bottom w:val="none" w:sz="0" w:space="0" w:color="auto"/>
            <w:right w:val="none" w:sz="0" w:space="0" w:color="auto"/>
          </w:divBdr>
        </w:div>
        <w:div w:id="1496141436">
          <w:marLeft w:val="0"/>
          <w:marRight w:val="0"/>
          <w:marTop w:val="0"/>
          <w:marBottom w:val="0"/>
          <w:divBdr>
            <w:top w:val="none" w:sz="0" w:space="0" w:color="auto"/>
            <w:left w:val="none" w:sz="0" w:space="0" w:color="auto"/>
            <w:bottom w:val="none" w:sz="0" w:space="0" w:color="auto"/>
            <w:right w:val="none" w:sz="0" w:space="0" w:color="auto"/>
          </w:divBdr>
        </w:div>
        <w:div w:id="389620127">
          <w:marLeft w:val="0"/>
          <w:marRight w:val="0"/>
          <w:marTop w:val="0"/>
          <w:marBottom w:val="0"/>
          <w:divBdr>
            <w:top w:val="none" w:sz="0" w:space="0" w:color="auto"/>
            <w:left w:val="none" w:sz="0" w:space="0" w:color="auto"/>
            <w:bottom w:val="none" w:sz="0" w:space="0" w:color="auto"/>
            <w:right w:val="none" w:sz="0" w:space="0" w:color="auto"/>
          </w:divBdr>
        </w:div>
        <w:div w:id="1725638449">
          <w:marLeft w:val="0"/>
          <w:marRight w:val="0"/>
          <w:marTop w:val="0"/>
          <w:marBottom w:val="0"/>
          <w:divBdr>
            <w:top w:val="none" w:sz="0" w:space="0" w:color="auto"/>
            <w:left w:val="none" w:sz="0" w:space="0" w:color="auto"/>
            <w:bottom w:val="none" w:sz="0" w:space="0" w:color="auto"/>
            <w:right w:val="none" w:sz="0" w:space="0" w:color="auto"/>
          </w:divBdr>
        </w:div>
        <w:div w:id="594242635">
          <w:marLeft w:val="0"/>
          <w:marRight w:val="0"/>
          <w:marTop w:val="0"/>
          <w:marBottom w:val="0"/>
          <w:divBdr>
            <w:top w:val="none" w:sz="0" w:space="0" w:color="auto"/>
            <w:left w:val="none" w:sz="0" w:space="0" w:color="auto"/>
            <w:bottom w:val="none" w:sz="0" w:space="0" w:color="auto"/>
            <w:right w:val="none" w:sz="0" w:space="0" w:color="auto"/>
          </w:divBdr>
        </w:div>
        <w:div w:id="525801271">
          <w:marLeft w:val="0"/>
          <w:marRight w:val="0"/>
          <w:marTop w:val="0"/>
          <w:marBottom w:val="0"/>
          <w:divBdr>
            <w:top w:val="none" w:sz="0" w:space="0" w:color="auto"/>
            <w:left w:val="none" w:sz="0" w:space="0" w:color="auto"/>
            <w:bottom w:val="none" w:sz="0" w:space="0" w:color="auto"/>
            <w:right w:val="none" w:sz="0" w:space="0" w:color="auto"/>
          </w:divBdr>
        </w:div>
        <w:div w:id="766509134">
          <w:marLeft w:val="0"/>
          <w:marRight w:val="0"/>
          <w:marTop w:val="0"/>
          <w:marBottom w:val="0"/>
          <w:divBdr>
            <w:top w:val="none" w:sz="0" w:space="0" w:color="auto"/>
            <w:left w:val="none" w:sz="0" w:space="0" w:color="auto"/>
            <w:bottom w:val="none" w:sz="0" w:space="0" w:color="auto"/>
            <w:right w:val="none" w:sz="0" w:space="0" w:color="auto"/>
          </w:divBdr>
        </w:div>
        <w:div w:id="949704010">
          <w:marLeft w:val="0"/>
          <w:marRight w:val="0"/>
          <w:marTop w:val="0"/>
          <w:marBottom w:val="0"/>
          <w:divBdr>
            <w:top w:val="none" w:sz="0" w:space="0" w:color="auto"/>
            <w:left w:val="none" w:sz="0" w:space="0" w:color="auto"/>
            <w:bottom w:val="none" w:sz="0" w:space="0" w:color="auto"/>
            <w:right w:val="none" w:sz="0" w:space="0" w:color="auto"/>
          </w:divBdr>
        </w:div>
        <w:div w:id="334958417">
          <w:marLeft w:val="0"/>
          <w:marRight w:val="0"/>
          <w:marTop w:val="0"/>
          <w:marBottom w:val="0"/>
          <w:divBdr>
            <w:top w:val="none" w:sz="0" w:space="0" w:color="auto"/>
            <w:left w:val="none" w:sz="0" w:space="0" w:color="auto"/>
            <w:bottom w:val="none" w:sz="0" w:space="0" w:color="auto"/>
            <w:right w:val="none" w:sz="0" w:space="0" w:color="auto"/>
          </w:divBdr>
        </w:div>
        <w:div w:id="763190042">
          <w:marLeft w:val="0"/>
          <w:marRight w:val="0"/>
          <w:marTop w:val="0"/>
          <w:marBottom w:val="0"/>
          <w:divBdr>
            <w:top w:val="none" w:sz="0" w:space="0" w:color="auto"/>
            <w:left w:val="none" w:sz="0" w:space="0" w:color="auto"/>
            <w:bottom w:val="none" w:sz="0" w:space="0" w:color="auto"/>
            <w:right w:val="none" w:sz="0" w:space="0" w:color="auto"/>
          </w:divBdr>
        </w:div>
        <w:div w:id="270019265">
          <w:marLeft w:val="0"/>
          <w:marRight w:val="0"/>
          <w:marTop w:val="0"/>
          <w:marBottom w:val="0"/>
          <w:divBdr>
            <w:top w:val="none" w:sz="0" w:space="0" w:color="auto"/>
            <w:left w:val="none" w:sz="0" w:space="0" w:color="auto"/>
            <w:bottom w:val="none" w:sz="0" w:space="0" w:color="auto"/>
            <w:right w:val="none" w:sz="0" w:space="0" w:color="auto"/>
          </w:divBdr>
        </w:div>
        <w:div w:id="1006516210">
          <w:marLeft w:val="0"/>
          <w:marRight w:val="0"/>
          <w:marTop w:val="0"/>
          <w:marBottom w:val="0"/>
          <w:divBdr>
            <w:top w:val="none" w:sz="0" w:space="0" w:color="auto"/>
            <w:left w:val="none" w:sz="0" w:space="0" w:color="auto"/>
            <w:bottom w:val="none" w:sz="0" w:space="0" w:color="auto"/>
            <w:right w:val="none" w:sz="0" w:space="0" w:color="auto"/>
          </w:divBdr>
        </w:div>
        <w:div w:id="1484468234">
          <w:marLeft w:val="0"/>
          <w:marRight w:val="0"/>
          <w:marTop w:val="0"/>
          <w:marBottom w:val="0"/>
          <w:divBdr>
            <w:top w:val="none" w:sz="0" w:space="0" w:color="auto"/>
            <w:left w:val="none" w:sz="0" w:space="0" w:color="auto"/>
            <w:bottom w:val="none" w:sz="0" w:space="0" w:color="auto"/>
            <w:right w:val="none" w:sz="0" w:space="0" w:color="auto"/>
          </w:divBdr>
        </w:div>
        <w:div w:id="39478894">
          <w:marLeft w:val="0"/>
          <w:marRight w:val="0"/>
          <w:marTop w:val="0"/>
          <w:marBottom w:val="0"/>
          <w:divBdr>
            <w:top w:val="none" w:sz="0" w:space="0" w:color="auto"/>
            <w:left w:val="none" w:sz="0" w:space="0" w:color="auto"/>
            <w:bottom w:val="none" w:sz="0" w:space="0" w:color="auto"/>
            <w:right w:val="none" w:sz="0" w:space="0" w:color="auto"/>
          </w:divBdr>
        </w:div>
        <w:div w:id="849566883">
          <w:marLeft w:val="0"/>
          <w:marRight w:val="0"/>
          <w:marTop w:val="0"/>
          <w:marBottom w:val="0"/>
          <w:divBdr>
            <w:top w:val="none" w:sz="0" w:space="0" w:color="auto"/>
            <w:left w:val="none" w:sz="0" w:space="0" w:color="auto"/>
            <w:bottom w:val="none" w:sz="0" w:space="0" w:color="auto"/>
            <w:right w:val="none" w:sz="0" w:space="0" w:color="auto"/>
          </w:divBdr>
        </w:div>
        <w:div w:id="60373401">
          <w:marLeft w:val="0"/>
          <w:marRight w:val="0"/>
          <w:marTop w:val="0"/>
          <w:marBottom w:val="0"/>
          <w:divBdr>
            <w:top w:val="none" w:sz="0" w:space="0" w:color="auto"/>
            <w:left w:val="none" w:sz="0" w:space="0" w:color="auto"/>
            <w:bottom w:val="none" w:sz="0" w:space="0" w:color="auto"/>
            <w:right w:val="none" w:sz="0" w:space="0" w:color="auto"/>
          </w:divBdr>
        </w:div>
        <w:div w:id="817187969">
          <w:marLeft w:val="0"/>
          <w:marRight w:val="0"/>
          <w:marTop w:val="0"/>
          <w:marBottom w:val="0"/>
          <w:divBdr>
            <w:top w:val="none" w:sz="0" w:space="0" w:color="auto"/>
            <w:left w:val="none" w:sz="0" w:space="0" w:color="auto"/>
            <w:bottom w:val="none" w:sz="0" w:space="0" w:color="auto"/>
            <w:right w:val="none" w:sz="0" w:space="0" w:color="auto"/>
          </w:divBdr>
        </w:div>
        <w:div w:id="145322538">
          <w:marLeft w:val="0"/>
          <w:marRight w:val="0"/>
          <w:marTop w:val="0"/>
          <w:marBottom w:val="0"/>
          <w:divBdr>
            <w:top w:val="none" w:sz="0" w:space="0" w:color="auto"/>
            <w:left w:val="none" w:sz="0" w:space="0" w:color="auto"/>
            <w:bottom w:val="none" w:sz="0" w:space="0" w:color="auto"/>
            <w:right w:val="none" w:sz="0" w:space="0" w:color="auto"/>
          </w:divBdr>
        </w:div>
        <w:div w:id="1585336410">
          <w:marLeft w:val="0"/>
          <w:marRight w:val="0"/>
          <w:marTop w:val="0"/>
          <w:marBottom w:val="0"/>
          <w:divBdr>
            <w:top w:val="none" w:sz="0" w:space="0" w:color="auto"/>
            <w:left w:val="none" w:sz="0" w:space="0" w:color="auto"/>
            <w:bottom w:val="none" w:sz="0" w:space="0" w:color="auto"/>
            <w:right w:val="none" w:sz="0" w:space="0" w:color="auto"/>
          </w:divBdr>
        </w:div>
        <w:div w:id="973022721">
          <w:marLeft w:val="0"/>
          <w:marRight w:val="0"/>
          <w:marTop w:val="0"/>
          <w:marBottom w:val="0"/>
          <w:divBdr>
            <w:top w:val="none" w:sz="0" w:space="0" w:color="auto"/>
            <w:left w:val="none" w:sz="0" w:space="0" w:color="auto"/>
            <w:bottom w:val="none" w:sz="0" w:space="0" w:color="auto"/>
            <w:right w:val="none" w:sz="0" w:space="0" w:color="auto"/>
          </w:divBdr>
        </w:div>
        <w:div w:id="2070612698">
          <w:marLeft w:val="0"/>
          <w:marRight w:val="0"/>
          <w:marTop w:val="0"/>
          <w:marBottom w:val="0"/>
          <w:divBdr>
            <w:top w:val="none" w:sz="0" w:space="0" w:color="auto"/>
            <w:left w:val="none" w:sz="0" w:space="0" w:color="auto"/>
            <w:bottom w:val="none" w:sz="0" w:space="0" w:color="auto"/>
            <w:right w:val="none" w:sz="0" w:space="0" w:color="auto"/>
          </w:divBdr>
        </w:div>
        <w:div w:id="1325236056">
          <w:marLeft w:val="0"/>
          <w:marRight w:val="0"/>
          <w:marTop w:val="0"/>
          <w:marBottom w:val="0"/>
          <w:divBdr>
            <w:top w:val="none" w:sz="0" w:space="0" w:color="auto"/>
            <w:left w:val="none" w:sz="0" w:space="0" w:color="auto"/>
            <w:bottom w:val="none" w:sz="0" w:space="0" w:color="auto"/>
            <w:right w:val="none" w:sz="0" w:space="0" w:color="auto"/>
          </w:divBdr>
        </w:div>
        <w:div w:id="188492581">
          <w:marLeft w:val="0"/>
          <w:marRight w:val="0"/>
          <w:marTop w:val="0"/>
          <w:marBottom w:val="0"/>
          <w:divBdr>
            <w:top w:val="none" w:sz="0" w:space="0" w:color="auto"/>
            <w:left w:val="none" w:sz="0" w:space="0" w:color="auto"/>
            <w:bottom w:val="none" w:sz="0" w:space="0" w:color="auto"/>
            <w:right w:val="none" w:sz="0" w:space="0" w:color="auto"/>
          </w:divBdr>
        </w:div>
        <w:div w:id="1343437910">
          <w:marLeft w:val="0"/>
          <w:marRight w:val="0"/>
          <w:marTop w:val="0"/>
          <w:marBottom w:val="0"/>
          <w:divBdr>
            <w:top w:val="none" w:sz="0" w:space="0" w:color="auto"/>
            <w:left w:val="none" w:sz="0" w:space="0" w:color="auto"/>
            <w:bottom w:val="none" w:sz="0" w:space="0" w:color="auto"/>
            <w:right w:val="none" w:sz="0" w:space="0" w:color="auto"/>
          </w:divBdr>
        </w:div>
        <w:div w:id="1072578073">
          <w:marLeft w:val="0"/>
          <w:marRight w:val="0"/>
          <w:marTop w:val="0"/>
          <w:marBottom w:val="0"/>
          <w:divBdr>
            <w:top w:val="none" w:sz="0" w:space="0" w:color="auto"/>
            <w:left w:val="none" w:sz="0" w:space="0" w:color="auto"/>
            <w:bottom w:val="none" w:sz="0" w:space="0" w:color="auto"/>
            <w:right w:val="none" w:sz="0" w:space="0" w:color="auto"/>
          </w:divBdr>
        </w:div>
        <w:div w:id="1504857772">
          <w:marLeft w:val="0"/>
          <w:marRight w:val="0"/>
          <w:marTop w:val="0"/>
          <w:marBottom w:val="0"/>
          <w:divBdr>
            <w:top w:val="none" w:sz="0" w:space="0" w:color="auto"/>
            <w:left w:val="none" w:sz="0" w:space="0" w:color="auto"/>
            <w:bottom w:val="none" w:sz="0" w:space="0" w:color="auto"/>
            <w:right w:val="none" w:sz="0" w:space="0" w:color="auto"/>
          </w:divBdr>
        </w:div>
        <w:div w:id="726143984">
          <w:marLeft w:val="0"/>
          <w:marRight w:val="0"/>
          <w:marTop w:val="0"/>
          <w:marBottom w:val="0"/>
          <w:divBdr>
            <w:top w:val="none" w:sz="0" w:space="0" w:color="auto"/>
            <w:left w:val="none" w:sz="0" w:space="0" w:color="auto"/>
            <w:bottom w:val="none" w:sz="0" w:space="0" w:color="auto"/>
            <w:right w:val="none" w:sz="0" w:space="0" w:color="auto"/>
          </w:divBdr>
        </w:div>
        <w:div w:id="2019430136">
          <w:marLeft w:val="0"/>
          <w:marRight w:val="0"/>
          <w:marTop w:val="0"/>
          <w:marBottom w:val="0"/>
          <w:divBdr>
            <w:top w:val="none" w:sz="0" w:space="0" w:color="auto"/>
            <w:left w:val="none" w:sz="0" w:space="0" w:color="auto"/>
            <w:bottom w:val="none" w:sz="0" w:space="0" w:color="auto"/>
            <w:right w:val="none" w:sz="0" w:space="0" w:color="auto"/>
          </w:divBdr>
        </w:div>
        <w:div w:id="1365524434">
          <w:marLeft w:val="0"/>
          <w:marRight w:val="0"/>
          <w:marTop w:val="0"/>
          <w:marBottom w:val="0"/>
          <w:divBdr>
            <w:top w:val="none" w:sz="0" w:space="0" w:color="auto"/>
            <w:left w:val="none" w:sz="0" w:space="0" w:color="auto"/>
            <w:bottom w:val="none" w:sz="0" w:space="0" w:color="auto"/>
            <w:right w:val="none" w:sz="0" w:space="0" w:color="auto"/>
          </w:divBdr>
        </w:div>
        <w:div w:id="1823768191">
          <w:marLeft w:val="0"/>
          <w:marRight w:val="0"/>
          <w:marTop w:val="0"/>
          <w:marBottom w:val="0"/>
          <w:divBdr>
            <w:top w:val="none" w:sz="0" w:space="0" w:color="auto"/>
            <w:left w:val="none" w:sz="0" w:space="0" w:color="auto"/>
            <w:bottom w:val="none" w:sz="0" w:space="0" w:color="auto"/>
            <w:right w:val="none" w:sz="0" w:space="0" w:color="auto"/>
          </w:divBdr>
        </w:div>
        <w:div w:id="1971469228">
          <w:marLeft w:val="0"/>
          <w:marRight w:val="0"/>
          <w:marTop w:val="0"/>
          <w:marBottom w:val="0"/>
          <w:divBdr>
            <w:top w:val="none" w:sz="0" w:space="0" w:color="auto"/>
            <w:left w:val="none" w:sz="0" w:space="0" w:color="auto"/>
            <w:bottom w:val="none" w:sz="0" w:space="0" w:color="auto"/>
            <w:right w:val="none" w:sz="0" w:space="0" w:color="auto"/>
          </w:divBdr>
        </w:div>
        <w:div w:id="1149399751">
          <w:marLeft w:val="0"/>
          <w:marRight w:val="0"/>
          <w:marTop w:val="0"/>
          <w:marBottom w:val="0"/>
          <w:divBdr>
            <w:top w:val="none" w:sz="0" w:space="0" w:color="auto"/>
            <w:left w:val="none" w:sz="0" w:space="0" w:color="auto"/>
            <w:bottom w:val="none" w:sz="0" w:space="0" w:color="auto"/>
            <w:right w:val="none" w:sz="0" w:space="0" w:color="auto"/>
          </w:divBdr>
        </w:div>
        <w:div w:id="1870950585">
          <w:marLeft w:val="0"/>
          <w:marRight w:val="0"/>
          <w:marTop w:val="0"/>
          <w:marBottom w:val="0"/>
          <w:divBdr>
            <w:top w:val="none" w:sz="0" w:space="0" w:color="auto"/>
            <w:left w:val="none" w:sz="0" w:space="0" w:color="auto"/>
            <w:bottom w:val="none" w:sz="0" w:space="0" w:color="auto"/>
            <w:right w:val="none" w:sz="0" w:space="0" w:color="auto"/>
          </w:divBdr>
        </w:div>
        <w:div w:id="561988141">
          <w:marLeft w:val="0"/>
          <w:marRight w:val="0"/>
          <w:marTop w:val="0"/>
          <w:marBottom w:val="0"/>
          <w:divBdr>
            <w:top w:val="none" w:sz="0" w:space="0" w:color="auto"/>
            <w:left w:val="none" w:sz="0" w:space="0" w:color="auto"/>
            <w:bottom w:val="none" w:sz="0" w:space="0" w:color="auto"/>
            <w:right w:val="none" w:sz="0" w:space="0" w:color="auto"/>
          </w:divBdr>
        </w:div>
        <w:div w:id="1565870199">
          <w:marLeft w:val="0"/>
          <w:marRight w:val="0"/>
          <w:marTop w:val="0"/>
          <w:marBottom w:val="0"/>
          <w:divBdr>
            <w:top w:val="none" w:sz="0" w:space="0" w:color="auto"/>
            <w:left w:val="none" w:sz="0" w:space="0" w:color="auto"/>
            <w:bottom w:val="none" w:sz="0" w:space="0" w:color="auto"/>
            <w:right w:val="none" w:sz="0" w:space="0" w:color="auto"/>
          </w:divBdr>
        </w:div>
        <w:div w:id="409348086">
          <w:marLeft w:val="0"/>
          <w:marRight w:val="0"/>
          <w:marTop w:val="0"/>
          <w:marBottom w:val="0"/>
          <w:divBdr>
            <w:top w:val="none" w:sz="0" w:space="0" w:color="auto"/>
            <w:left w:val="none" w:sz="0" w:space="0" w:color="auto"/>
            <w:bottom w:val="none" w:sz="0" w:space="0" w:color="auto"/>
            <w:right w:val="none" w:sz="0" w:space="0" w:color="auto"/>
          </w:divBdr>
        </w:div>
        <w:div w:id="223951880">
          <w:marLeft w:val="0"/>
          <w:marRight w:val="0"/>
          <w:marTop w:val="0"/>
          <w:marBottom w:val="0"/>
          <w:divBdr>
            <w:top w:val="none" w:sz="0" w:space="0" w:color="auto"/>
            <w:left w:val="none" w:sz="0" w:space="0" w:color="auto"/>
            <w:bottom w:val="none" w:sz="0" w:space="0" w:color="auto"/>
            <w:right w:val="none" w:sz="0" w:space="0" w:color="auto"/>
          </w:divBdr>
        </w:div>
        <w:div w:id="157113300">
          <w:marLeft w:val="0"/>
          <w:marRight w:val="0"/>
          <w:marTop w:val="0"/>
          <w:marBottom w:val="0"/>
          <w:divBdr>
            <w:top w:val="none" w:sz="0" w:space="0" w:color="auto"/>
            <w:left w:val="none" w:sz="0" w:space="0" w:color="auto"/>
            <w:bottom w:val="none" w:sz="0" w:space="0" w:color="auto"/>
            <w:right w:val="none" w:sz="0" w:space="0" w:color="auto"/>
          </w:divBdr>
        </w:div>
        <w:div w:id="1687320468">
          <w:marLeft w:val="0"/>
          <w:marRight w:val="0"/>
          <w:marTop w:val="0"/>
          <w:marBottom w:val="0"/>
          <w:divBdr>
            <w:top w:val="none" w:sz="0" w:space="0" w:color="auto"/>
            <w:left w:val="none" w:sz="0" w:space="0" w:color="auto"/>
            <w:bottom w:val="none" w:sz="0" w:space="0" w:color="auto"/>
            <w:right w:val="none" w:sz="0" w:space="0" w:color="auto"/>
          </w:divBdr>
        </w:div>
        <w:div w:id="38743900">
          <w:marLeft w:val="0"/>
          <w:marRight w:val="0"/>
          <w:marTop w:val="0"/>
          <w:marBottom w:val="0"/>
          <w:divBdr>
            <w:top w:val="none" w:sz="0" w:space="0" w:color="auto"/>
            <w:left w:val="none" w:sz="0" w:space="0" w:color="auto"/>
            <w:bottom w:val="none" w:sz="0" w:space="0" w:color="auto"/>
            <w:right w:val="none" w:sz="0" w:space="0" w:color="auto"/>
          </w:divBdr>
        </w:div>
        <w:div w:id="1882279384">
          <w:marLeft w:val="0"/>
          <w:marRight w:val="0"/>
          <w:marTop w:val="0"/>
          <w:marBottom w:val="0"/>
          <w:divBdr>
            <w:top w:val="none" w:sz="0" w:space="0" w:color="auto"/>
            <w:left w:val="none" w:sz="0" w:space="0" w:color="auto"/>
            <w:bottom w:val="none" w:sz="0" w:space="0" w:color="auto"/>
            <w:right w:val="none" w:sz="0" w:space="0" w:color="auto"/>
          </w:divBdr>
        </w:div>
        <w:div w:id="1695228805">
          <w:marLeft w:val="0"/>
          <w:marRight w:val="0"/>
          <w:marTop w:val="0"/>
          <w:marBottom w:val="0"/>
          <w:divBdr>
            <w:top w:val="none" w:sz="0" w:space="0" w:color="auto"/>
            <w:left w:val="none" w:sz="0" w:space="0" w:color="auto"/>
            <w:bottom w:val="none" w:sz="0" w:space="0" w:color="auto"/>
            <w:right w:val="none" w:sz="0" w:space="0" w:color="auto"/>
          </w:divBdr>
        </w:div>
        <w:div w:id="803737348">
          <w:marLeft w:val="0"/>
          <w:marRight w:val="0"/>
          <w:marTop w:val="0"/>
          <w:marBottom w:val="0"/>
          <w:divBdr>
            <w:top w:val="none" w:sz="0" w:space="0" w:color="auto"/>
            <w:left w:val="none" w:sz="0" w:space="0" w:color="auto"/>
            <w:bottom w:val="none" w:sz="0" w:space="0" w:color="auto"/>
            <w:right w:val="none" w:sz="0" w:space="0" w:color="auto"/>
          </w:divBdr>
        </w:div>
        <w:div w:id="609122368">
          <w:marLeft w:val="0"/>
          <w:marRight w:val="0"/>
          <w:marTop w:val="0"/>
          <w:marBottom w:val="0"/>
          <w:divBdr>
            <w:top w:val="none" w:sz="0" w:space="0" w:color="auto"/>
            <w:left w:val="none" w:sz="0" w:space="0" w:color="auto"/>
            <w:bottom w:val="none" w:sz="0" w:space="0" w:color="auto"/>
            <w:right w:val="none" w:sz="0" w:space="0" w:color="auto"/>
          </w:divBdr>
        </w:div>
        <w:div w:id="1300842303">
          <w:marLeft w:val="0"/>
          <w:marRight w:val="0"/>
          <w:marTop w:val="0"/>
          <w:marBottom w:val="0"/>
          <w:divBdr>
            <w:top w:val="none" w:sz="0" w:space="0" w:color="auto"/>
            <w:left w:val="none" w:sz="0" w:space="0" w:color="auto"/>
            <w:bottom w:val="none" w:sz="0" w:space="0" w:color="auto"/>
            <w:right w:val="none" w:sz="0" w:space="0" w:color="auto"/>
          </w:divBdr>
        </w:div>
        <w:div w:id="1642078778">
          <w:marLeft w:val="0"/>
          <w:marRight w:val="0"/>
          <w:marTop w:val="0"/>
          <w:marBottom w:val="0"/>
          <w:divBdr>
            <w:top w:val="none" w:sz="0" w:space="0" w:color="auto"/>
            <w:left w:val="none" w:sz="0" w:space="0" w:color="auto"/>
            <w:bottom w:val="none" w:sz="0" w:space="0" w:color="auto"/>
            <w:right w:val="none" w:sz="0" w:space="0" w:color="auto"/>
          </w:divBdr>
        </w:div>
        <w:div w:id="733161101">
          <w:marLeft w:val="0"/>
          <w:marRight w:val="0"/>
          <w:marTop w:val="0"/>
          <w:marBottom w:val="0"/>
          <w:divBdr>
            <w:top w:val="none" w:sz="0" w:space="0" w:color="auto"/>
            <w:left w:val="none" w:sz="0" w:space="0" w:color="auto"/>
            <w:bottom w:val="none" w:sz="0" w:space="0" w:color="auto"/>
            <w:right w:val="none" w:sz="0" w:space="0" w:color="auto"/>
          </w:divBdr>
        </w:div>
        <w:div w:id="1914699777">
          <w:marLeft w:val="0"/>
          <w:marRight w:val="0"/>
          <w:marTop w:val="0"/>
          <w:marBottom w:val="0"/>
          <w:divBdr>
            <w:top w:val="none" w:sz="0" w:space="0" w:color="auto"/>
            <w:left w:val="none" w:sz="0" w:space="0" w:color="auto"/>
            <w:bottom w:val="none" w:sz="0" w:space="0" w:color="auto"/>
            <w:right w:val="none" w:sz="0" w:space="0" w:color="auto"/>
          </w:divBdr>
        </w:div>
        <w:div w:id="1072700513">
          <w:marLeft w:val="0"/>
          <w:marRight w:val="0"/>
          <w:marTop w:val="0"/>
          <w:marBottom w:val="0"/>
          <w:divBdr>
            <w:top w:val="none" w:sz="0" w:space="0" w:color="auto"/>
            <w:left w:val="none" w:sz="0" w:space="0" w:color="auto"/>
            <w:bottom w:val="none" w:sz="0" w:space="0" w:color="auto"/>
            <w:right w:val="none" w:sz="0" w:space="0" w:color="auto"/>
          </w:divBdr>
        </w:div>
        <w:div w:id="882447735">
          <w:marLeft w:val="0"/>
          <w:marRight w:val="0"/>
          <w:marTop w:val="0"/>
          <w:marBottom w:val="0"/>
          <w:divBdr>
            <w:top w:val="none" w:sz="0" w:space="0" w:color="auto"/>
            <w:left w:val="none" w:sz="0" w:space="0" w:color="auto"/>
            <w:bottom w:val="none" w:sz="0" w:space="0" w:color="auto"/>
            <w:right w:val="none" w:sz="0" w:space="0" w:color="auto"/>
          </w:divBdr>
        </w:div>
        <w:div w:id="358512537">
          <w:marLeft w:val="0"/>
          <w:marRight w:val="0"/>
          <w:marTop w:val="0"/>
          <w:marBottom w:val="0"/>
          <w:divBdr>
            <w:top w:val="none" w:sz="0" w:space="0" w:color="auto"/>
            <w:left w:val="none" w:sz="0" w:space="0" w:color="auto"/>
            <w:bottom w:val="none" w:sz="0" w:space="0" w:color="auto"/>
            <w:right w:val="none" w:sz="0" w:space="0" w:color="auto"/>
          </w:divBdr>
        </w:div>
        <w:div w:id="1159883372">
          <w:marLeft w:val="0"/>
          <w:marRight w:val="0"/>
          <w:marTop w:val="0"/>
          <w:marBottom w:val="0"/>
          <w:divBdr>
            <w:top w:val="none" w:sz="0" w:space="0" w:color="auto"/>
            <w:left w:val="none" w:sz="0" w:space="0" w:color="auto"/>
            <w:bottom w:val="none" w:sz="0" w:space="0" w:color="auto"/>
            <w:right w:val="none" w:sz="0" w:space="0" w:color="auto"/>
          </w:divBdr>
        </w:div>
        <w:div w:id="1518159429">
          <w:marLeft w:val="0"/>
          <w:marRight w:val="0"/>
          <w:marTop w:val="0"/>
          <w:marBottom w:val="0"/>
          <w:divBdr>
            <w:top w:val="none" w:sz="0" w:space="0" w:color="auto"/>
            <w:left w:val="none" w:sz="0" w:space="0" w:color="auto"/>
            <w:bottom w:val="none" w:sz="0" w:space="0" w:color="auto"/>
            <w:right w:val="none" w:sz="0" w:space="0" w:color="auto"/>
          </w:divBdr>
        </w:div>
        <w:div w:id="1926575942">
          <w:marLeft w:val="0"/>
          <w:marRight w:val="0"/>
          <w:marTop w:val="0"/>
          <w:marBottom w:val="0"/>
          <w:divBdr>
            <w:top w:val="none" w:sz="0" w:space="0" w:color="auto"/>
            <w:left w:val="none" w:sz="0" w:space="0" w:color="auto"/>
            <w:bottom w:val="none" w:sz="0" w:space="0" w:color="auto"/>
            <w:right w:val="none" w:sz="0" w:space="0" w:color="auto"/>
          </w:divBdr>
        </w:div>
        <w:div w:id="524367319">
          <w:marLeft w:val="0"/>
          <w:marRight w:val="0"/>
          <w:marTop w:val="0"/>
          <w:marBottom w:val="0"/>
          <w:divBdr>
            <w:top w:val="none" w:sz="0" w:space="0" w:color="auto"/>
            <w:left w:val="none" w:sz="0" w:space="0" w:color="auto"/>
            <w:bottom w:val="none" w:sz="0" w:space="0" w:color="auto"/>
            <w:right w:val="none" w:sz="0" w:space="0" w:color="auto"/>
          </w:divBdr>
        </w:div>
        <w:div w:id="360865505">
          <w:marLeft w:val="0"/>
          <w:marRight w:val="0"/>
          <w:marTop w:val="0"/>
          <w:marBottom w:val="0"/>
          <w:divBdr>
            <w:top w:val="none" w:sz="0" w:space="0" w:color="auto"/>
            <w:left w:val="none" w:sz="0" w:space="0" w:color="auto"/>
            <w:bottom w:val="none" w:sz="0" w:space="0" w:color="auto"/>
            <w:right w:val="none" w:sz="0" w:space="0" w:color="auto"/>
          </w:divBdr>
        </w:div>
        <w:div w:id="2114471982">
          <w:marLeft w:val="0"/>
          <w:marRight w:val="0"/>
          <w:marTop w:val="0"/>
          <w:marBottom w:val="0"/>
          <w:divBdr>
            <w:top w:val="none" w:sz="0" w:space="0" w:color="auto"/>
            <w:left w:val="none" w:sz="0" w:space="0" w:color="auto"/>
            <w:bottom w:val="none" w:sz="0" w:space="0" w:color="auto"/>
            <w:right w:val="none" w:sz="0" w:space="0" w:color="auto"/>
          </w:divBdr>
        </w:div>
        <w:div w:id="813528816">
          <w:marLeft w:val="0"/>
          <w:marRight w:val="0"/>
          <w:marTop w:val="0"/>
          <w:marBottom w:val="0"/>
          <w:divBdr>
            <w:top w:val="none" w:sz="0" w:space="0" w:color="auto"/>
            <w:left w:val="none" w:sz="0" w:space="0" w:color="auto"/>
            <w:bottom w:val="none" w:sz="0" w:space="0" w:color="auto"/>
            <w:right w:val="none" w:sz="0" w:space="0" w:color="auto"/>
          </w:divBdr>
        </w:div>
        <w:div w:id="94833797">
          <w:marLeft w:val="0"/>
          <w:marRight w:val="0"/>
          <w:marTop w:val="0"/>
          <w:marBottom w:val="0"/>
          <w:divBdr>
            <w:top w:val="none" w:sz="0" w:space="0" w:color="auto"/>
            <w:left w:val="none" w:sz="0" w:space="0" w:color="auto"/>
            <w:bottom w:val="none" w:sz="0" w:space="0" w:color="auto"/>
            <w:right w:val="none" w:sz="0" w:space="0" w:color="auto"/>
          </w:divBdr>
        </w:div>
        <w:div w:id="1247612555">
          <w:marLeft w:val="0"/>
          <w:marRight w:val="0"/>
          <w:marTop w:val="0"/>
          <w:marBottom w:val="0"/>
          <w:divBdr>
            <w:top w:val="none" w:sz="0" w:space="0" w:color="auto"/>
            <w:left w:val="none" w:sz="0" w:space="0" w:color="auto"/>
            <w:bottom w:val="none" w:sz="0" w:space="0" w:color="auto"/>
            <w:right w:val="none" w:sz="0" w:space="0" w:color="auto"/>
          </w:divBdr>
        </w:div>
        <w:div w:id="2096973327">
          <w:marLeft w:val="0"/>
          <w:marRight w:val="0"/>
          <w:marTop w:val="0"/>
          <w:marBottom w:val="0"/>
          <w:divBdr>
            <w:top w:val="none" w:sz="0" w:space="0" w:color="auto"/>
            <w:left w:val="none" w:sz="0" w:space="0" w:color="auto"/>
            <w:bottom w:val="none" w:sz="0" w:space="0" w:color="auto"/>
            <w:right w:val="none" w:sz="0" w:space="0" w:color="auto"/>
          </w:divBdr>
        </w:div>
        <w:div w:id="1541088109">
          <w:marLeft w:val="0"/>
          <w:marRight w:val="0"/>
          <w:marTop w:val="0"/>
          <w:marBottom w:val="0"/>
          <w:divBdr>
            <w:top w:val="none" w:sz="0" w:space="0" w:color="auto"/>
            <w:left w:val="none" w:sz="0" w:space="0" w:color="auto"/>
            <w:bottom w:val="none" w:sz="0" w:space="0" w:color="auto"/>
            <w:right w:val="none" w:sz="0" w:space="0" w:color="auto"/>
          </w:divBdr>
        </w:div>
        <w:div w:id="513766505">
          <w:marLeft w:val="0"/>
          <w:marRight w:val="0"/>
          <w:marTop w:val="0"/>
          <w:marBottom w:val="0"/>
          <w:divBdr>
            <w:top w:val="none" w:sz="0" w:space="0" w:color="auto"/>
            <w:left w:val="none" w:sz="0" w:space="0" w:color="auto"/>
            <w:bottom w:val="none" w:sz="0" w:space="0" w:color="auto"/>
            <w:right w:val="none" w:sz="0" w:space="0" w:color="auto"/>
          </w:divBdr>
        </w:div>
        <w:div w:id="2045210608">
          <w:marLeft w:val="0"/>
          <w:marRight w:val="0"/>
          <w:marTop w:val="0"/>
          <w:marBottom w:val="0"/>
          <w:divBdr>
            <w:top w:val="none" w:sz="0" w:space="0" w:color="auto"/>
            <w:left w:val="none" w:sz="0" w:space="0" w:color="auto"/>
            <w:bottom w:val="none" w:sz="0" w:space="0" w:color="auto"/>
            <w:right w:val="none" w:sz="0" w:space="0" w:color="auto"/>
          </w:divBdr>
        </w:div>
        <w:div w:id="1275328">
          <w:marLeft w:val="0"/>
          <w:marRight w:val="0"/>
          <w:marTop w:val="0"/>
          <w:marBottom w:val="0"/>
          <w:divBdr>
            <w:top w:val="none" w:sz="0" w:space="0" w:color="auto"/>
            <w:left w:val="none" w:sz="0" w:space="0" w:color="auto"/>
            <w:bottom w:val="none" w:sz="0" w:space="0" w:color="auto"/>
            <w:right w:val="none" w:sz="0" w:space="0" w:color="auto"/>
          </w:divBdr>
        </w:div>
        <w:div w:id="2087652056">
          <w:marLeft w:val="0"/>
          <w:marRight w:val="0"/>
          <w:marTop w:val="0"/>
          <w:marBottom w:val="0"/>
          <w:divBdr>
            <w:top w:val="none" w:sz="0" w:space="0" w:color="auto"/>
            <w:left w:val="none" w:sz="0" w:space="0" w:color="auto"/>
            <w:bottom w:val="none" w:sz="0" w:space="0" w:color="auto"/>
            <w:right w:val="none" w:sz="0" w:space="0" w:color="auto"/>
          </w:divBdr>
        </w:div>
        <w:div w:id="307395608">
          <w:marLeft w:val="0"/>
          <w:marRight w:val="0"/>
          <w:marTop w:val="0"/>
          <w:marBottom w:val="0"/>
          <w:divBdr>
            <w:top w:val="none" w:sz="0" w:space="0" w:color="auto"/>
            <w:left w:val="none" w:sz="0" w:space="0" w:color="auto"/>
            <w:bottom w:val="none" w:sz="0" w:space="0" w:color="auto"/>
            <w:right w:val="none" w:sz="0" w:space="0" w:color="auto"/>
          </w:divBdr>
        </w:div>
        <w:div w:id="1221403395">
          <w:marLeft w:val="0"/>
          <w:marRight w:val="0"/>
          <w:marTop w:val="0"/>
          <w:marBottom w:val="0"/>
          <w:divBdr>
            <w:top w:val="none" w:sz="0" w:space="0" w:color="auto"/>
            <w:left w:val="none" w:sz="0" w:space="0" w:color="auto"/>
            <w:bottom w:val="none" w:sz="0" w:space="0" w:color="auto"/>
            <w:right w:val="none" w:sz="0" w:space="0" w:color="auto"/>
          </w:divBdr>
        </w:div>
        <w:div w:id="893157348">
          <w:marLeft w:val="0"/>
          <w:marRight w:val="0"/>
          <w:marTop w:val="0"/>
          <w:marBottom w:val="0"/>
          <w:divBdr>
            <w:top w:val="none" w:sz="0" w:space="0" w:color="auto"/>
            <w:left w:val="none" w:sz="0" w:space="0" w:color="auto"/>
            <w:bottom w:val="none" w:sz="0" w:space="0" w:color="auto"/>
            <w:right w:val="none" w:sz="0" w:space="0" w:color="auto"/>
          </w:divBdr>
        </w:div>
        <w:div w:id="2100059763">
          <w:marLeft w:val="0"/>
          <w:marRight w:val="0"/>
          <w:marTop w:val="0"/>
          <w:marBottom w:val="0"/>
          <w:divBdr>
            <w:top w:val="none" w:sz="0" w:space="0" w:color="auto"/>
            <w:left w:val="none" w:sz="0" w:space="0" w:color="auto"/>
            <w:bottom w:val="none" w:sz="0" w:space="0" w:color="auto"/>
            <w:right w:val="none" w:sz="0" w:space="0" w:color="auto"/>
          </w:divBdr>
        </w:div>
      </w:divsChild>
    </w:div>
    <w:div w:id="368453808">
      <w:bodyDiv w:val="1"/>
      <w:marLeft w:val="0"/>
      <w:marRight w:val="0"/>
      <w:marTop w:val="0"/>
      <w:marBottom w:val="0"/>
      <w:divBdr>
        <w:top w:val="none" w:sz="0" w:space="0" w:color="auto"/>
        <w:left w:val="none" w:sz="0" w:space="0" w:color="auto"/>
        <w:bottom w:val="none" w:sz="0" w:space="0" w:color="auto"/>
        <w:right w:val="none" w:sz="0" w:space="0" w:color="auto"/>
      </w:divBdr>
    </w:div>
    <w:div w:id="672997121">
      <w:bodyDiv w:val="1"/>
      <w:marLeft w:val="0"/>
      <w:marRight w:val="0"/>
      <w:marTop w:val="0"/>
      <w:marBottom w:val="0"/>
      <w:divBdr>
        <w:top w:val="none" w:sz="0" w:space="0" w:color="auto"/>
        <w:left w:val="none" w:sz="0" w:space="0" w:color="auto"/>
        <w:bottom w:val="none" w:sz="0" w:space="0" w:color="auto"/>
        <w:right w:val="none" w:sz="0" w:space="0" w:color="auto"/>
      </w:divBdr>
    </w:div>
    <w:div w:id="1155950860">
      <w:bodyDiv w:val="1"/>
      <w:marLeft w:val="0"/>
      <w:marRight w:val="0"/>
      <w:marTop w:val="0"/>
      <w:marBottom w:val="0"/>
      <w:divBdr>
        <w:top w:val="none" w:sz="0" w:space="0" w:color="auto"/>
        <w:left w:val="none" w:sz="0" w:space="0" w:color="auto"/>
        <w:bottom w:val="none" w:sz="0" w:space="0" w:color="auto"/>
        <w:right w:val="none" w:sz="0" w:space="0" w:color="auto"/>
      </w:divBdr>
    </w:div>
    <w:div w:id="1307660071">
      <w:bodyDiv w:val="1"/>
      <w:marLeft w:val="0"/>
      <w:marRight w:val="0"/>
      <w:marTop w:val="0"/>
      <w:marBottom w:val="0"/>
      <w:divBdr>
        <w:top w:val="none" w:sz="0" w:space="0" w:color="auto"/>
        <w:left w:val="none" w:sz="0" w:space="0" w:color="auto"/>
        <w:bottom w:val="none" w:sz="0" w:space="0" w:color="auto"/>
        <w:right w:val="none" w:sz="0" w:space="0" w:color="auto"/>
      </w:divBdr>
    </w:div>
    <w:div w:id="1348173332">
      <w:bodyDiv w:val="1"/>
      <w:marLeft w:val="0"/>
      <w:marRight w:val="0"/>
      <w:marTop w:val="0"/>
      <w:marBottom w:val="0"/>
      <w:divBdr>
        <w:top w:val="none" w:sz="0" w:space="0" w:color="auto"/>
        <w:left w:val="none" w:sz="0" w:space="0" w:color="auto"/>
        <w:bottom w:val="none" w:sz="0" w:space="0" w:color="auto"/>
        <w:right w:val="none" w:sz="0" w:space="0" w:color="auto"/>
      </w:divBdr>
    </w:div>
    <w:div w:id="1966620801">
      <w:bodyDiv w:val="1"/>
      <w:marLeft w:val="0"/>
      <w:marRight w:val="0"/>
      <w:marTop w:val="0"/>
      <w:marBottom w:val="0"/>
      <w:divBdr>
        <w:top w:val="none" w:sz="0" w:space="0" w:color="auto"/>
        <w:left w:val="none" w:sz="0" w:space="0" w:color="auto"/>
        <w:bottom w:val="none" w:sz="0" w:space="0" w:color="auto"/>
        <w:right w:val="none" w:sz="0" w:space="0" w:color="auto"/>
      </w:divBdr>
      <w:divsChild>
        <w:div w:id="550113287">
          <w:marLeft w:val="0"/>
          <w:marRight w:val="0"/>
          <w:marTop w:val="0"/>
          <w:marBottom w:val="0"/>
          <w:divBdr>
            <w:top w:val="none" w:sz="0" w:space="0" w:color="auto"/>
            <w:left w:val="none" w:sz="0" w:space="0" w:color="auto"/>
            <w:bottom w:val="none" w:sz="0" w:space="0" w:color="auto"/>
            <w:right w:val="none" w:sz="0" w:space="0" w:color="auto"/>
          </w:divBdr>
          <w:divsChild>
            <w:div w:id="431167454">
              <w:marLeft w:val="0"/>
              <w:marRight w:val="0"/>
              <w:marTop w:val="0"/>
              <w:marBottom w:val="0"/>
              <w:divBdr>
                <w:top w:val="none" w:sz="0" w:space="0" w:color="auto"/>
                <w:left w:val="none" w:sz="0" w:space="0" w:color="auto"/>
                <w:bottom w:val="none" w:sz="0" w:space="0" w:color="auto"/>
                <w:right w:val="none" w:sz="0" w:space="0" w:color="auto"/>
              </w:divBdr>
              <w:divsChild>
                <w:div w:id="15680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6D101-FED8-4B41-86E2-B2B39904F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3189</Words>
  <Characters>18182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dc:creator>
  <cp:lastModifiedBy>Секретарь</cp:lastModifiedBy>
  <cp:revision>4</cp:revision>
  <cp:lastPrinted>2017-11-03T04:53:00Z</cp:lastPrinted>
  <dcterms:created xsi:type="dcterms:W3CDTF">2024-06-07T09:54:00Z</dcterms:created>
  <dcterms:modified xsi:type="dcterms:W3CDTF">2024-06-07T10:27:00Z</dcterms:modified>
</cp:coreProperties>
</file>